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6DF50" w14:textId="0739554E" w:rsidR="00BD3419" w:rsidRDefault="0072719B">
      <w:pPr>
        <w:pStyle w:val="KonuB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0D9D358" wp14:editId="22508CE1">
                <wp:simplePos x="0" y="0"/>
                <wp:positionH relativeFrom="page">
                  <wp:posOffset>64135</wp:posOffset>
                </wp:positionH>
                <wp:positionV relativeFrom="page">
                  <wp:posOffset>8935085</wp:posOffset>
                </wp:positionV>
                <wp:extent cx="7708900" cy="5715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08900" cy="571500"/>
                        </a:xfrm>
                        <a:custGeom>
                          <a:avLst/>
                          <a:gdLst>
                            <a:gd name="T0" fmla="+- 0 12240 101"/>
                            <a:gd name="T1" fmla="*/ T0 w 12140"/>
                            <a:gd name="T2" fmla="+- 0 14952 14071"/>
                            <a:gd name="T3" fmla="*/ 14952 h 900"/>
                            <a:gd name="T4" fmla="+- 0 120 101"/>
                            <a:gd name="T5" fmla="*/ T4 w 12140"/>
                            <a:gd name="T6" fmla="+- 0 14952 14071"/>
                            <a:gd name="T7" fmla="*/ 14952 h 900"/>
                            <a:gd name="T8" fmla="+- 0 101 101"/>
                            <a:gd name="T9" fmla="*/ T8 w 12140"/>
                            <a:gd name="T10" fmla="+- 0 14952 14071"/>
                            <a:gd name="T11" fmla="*/ 14952 h 900"/>
                            <a:gd name="T12" fmla="+- 0 101 101"/>
                            <a:gd name="T13" fmla="*/ T12 w 12140"/>
                            <a:gd name="T14" fmla="+- 0 14971 14071"/>
                            <a:gd name="T15" fmla="*/ 14971 h 900"/>
                            <a:gd name="T16" fmla="+- 0 120 101"/>
                            <a:gd name="T17" fmla="*/ T16 w 12140"/>
                            <a:gd name="T18" fmla="+- 0 14971 14071"/>
                            <a:gd name="T19" fmla="*/ 14971 h 900"/>
                            <a:gd name="T20" fmla="+- 0 12240 101"/>
                            <a:gd name="T21" fmla="*/ T20 w 12140"/>
                            <a:gd name="T22" fmla="+- 0 14971 14071"/>
                            <a:gd name="T23" fmla="*/ 14971 h 900"/>
                            <a:gd name="T24" fmla="+- 0 12240 101"/>
                            <a:gd name="T25" fmla="*/ T24 w 12140"/>
                            <a:gd name="T26" fmla="+- 0 14952 14071"/>
                            <a:gd name="T27" fmla="*/ 14952 h 900"/>
                            <a:gd name="T28" fmla="+- 0 12240 101"/>
                            <a:gd name="T29" fmla="*/ T28 w 12140"/>
                            <a:gd name="T30" fmla="+- 0 14071 14071"/>
                            <a:gd name="T31" fmla="*/ 14071 h 900"/>
                            <a:gd name="T32" fmla="+- 0 120 101"/>
                            <a:gd name="T33" fmla="*/ T32 w 12140"/>
                            <a:gd name="T34" fmla="+- 0 14071 14071"/>
                            <a:gd name="T35" fmla="*/ 14071 h 900"/>
                            <a:gd name="T36" fmla="+- 0 101 101"/>
                            <a:gd name="T37" fmla="*/ T36 w 12140"/>
                            <a:gd name="T38" fmla="+- 0 14071 14071"/>
                            <a:gd name="T39" fmla="*/ 14071 h 900"/>
                            <a:gd name="T40" fmla="+- 0 101 101"/>
                            <a:gd name="T41" fmla="*/ T40 w 12140"/>
                            <a:gd name="T42" fmla="+- 0 14071 14071"/>
                            <a:gd name="T43" fmla="*/ 14071 h 900"/>
                            <a:gd name="T44" fmla="+- 0 101 101"/>
                            <a:gd name="T45" fmla="*/ T44 w 12140"/>
                            <a:gd name="T46" fmla="+- 0 14952 14071"/>
                            <a:gd name="T47" fmla="*/ 14952 h 900"/>
                            <a:gd name="T48" fmla="+- 0 120 101"/>
                            <a:gd name="T49" fmla="*/ T48 w 12140"/>
                            <a:gd name="T50" fmla="+- 0 14952 14071"/>
                            <a:gd name="T51" fmla="*/ 14952 h 900"/>
                            <a:gd name="T52" fmla="+- 0 12240 101"/>
                            <a:gd name="T53" fmla="*/ T52 w 12140"/>
                            <a:gd name="T54" fmla="+- 0 14952 14071"/>
                            <a:gd name="T55" fmla="*/ 14952 h 900"/>
                            <a:gd name="T56" fmla="+- 0 12240 101"/>
                            <a:gd name="T57" fmla="*/ T56 w 12140"/>
                            <a:gd name="T58" fmla="+- 0 14090 14071"/>
                            <a:gd name="T59" fmla="*/ 14090 h 900"/>
                            <a:gd name="T60" fmla="+- 0 120 101"/>
                            <a:gd name="T61" fmla="*/ T60 w 12140"/>
                            <a:gd name="T62" fmla="+- 0 14090 14071"/>
                            <a:gd name="T63" fmla="*/ 14090 h 900"/>
                            <a:gd name="T64" fmla="+- 0 120 101"/>
                            <a:gd name="T65" fmla="*/ T64 w 12140"/>
                            <a:gd name="T66" fmla="+- 0 14090 14071"/>
                            <a:gd name="T67" fmla="*/ 14090 h 900"/>
                            <a:gd name="T68" fmla="+- 0 12240 101"/>
                            <a:gd name="T69" fmla="*/ T68 w 12140"/>
                            <a:gd name="T70" fmla="+- 0 14090 14071"/>
                            <a:gd name="T71" fmla="*/ 14090 h 900"/>
                            <a:gd name="T72" fmla="+- 0 12240 101"/>
                            <a:gd name="T73" fmla="*/ T72 w 12140"/>
                            <a:gd name="T74" fmla="+- 0 14071 14071"/>
                            <a:gd name="T75" fmla="*/ 14071 h 9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2140" h="900">
                              <a:moveTo>
                                <a:pt x="12139" y="881"/>
                              </a:moveTo>
                              <a:lnTo>
                                <a:pt x="19" y="881"/>
                              </a:lnTo>
                              <a:lnTo>
                                <a:pt x="0" y="881"/>
                              </a:lnTo>
                              <a:lnTo>
                                <a:pt x="0" y="900"/>
                              </a:lnTo>
                              <a:lnTo>
                                <a:pt x="19" y="900"/>
                              </a:lnTo>
                              <a:lnTo>
                                <a:pt x="12139" y="900"/>
                              </a:lnTo>
                              <a:lnTo>
                                <a:pt x="12139" y="881"/>
                              </a:lnTo>
                              <a:close/>
                              <a:moveTo>
                                <a:pt x="12139" y="0"/>
                              </a:move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881"/>
                              </a:lnTo>
                              <a:lnTo>
                                <a:pt x="19" y="881"/>
                              </a:lnTo>
                              <a:lnTo>
                                <a:pt x="12139" y="881"/>
                              </a:lnTo>
                              <a:lnTo>
                                <a:pt x="12139" y="19"/>
                              </a:lnTo>
                              <a:lnTo>
                                <a:pt x="19" y="19"/>
                              </a:lnTo>
                              <a:lnTo>
                                <a:pt x="12139" y="19"/>
                              </a:lnTo>
                              <a:lnTo>
                                <a:pt x="12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E5C32" id="AutoShape 2" o:spid="_x0000_s1026" style="position:absolute;margin-left:5.05pt;margin-top:703.55pt;width:607pt;height:4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14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" path="m12139,881l19,881,,881r,19l19,900r12120,l12139,881xm12139,l19,,,,,881r19,l12139,881r,-862l19,19r12120,l12139,xe" fillcolor="red" stroked="f">
                <v:path arrowok="t" o:connecttype="custom" o:connectlocs="7708265,9494520;12065,9494520;0,9494520;0,9506585;12065,9506585;7708265,9506585;7708265,9494520;7708265,8935085;12065,8935085;0,8935085;0,8935085;0,9494520;12065,9494520;7708265,9494520;7708265,8947150;12065,8947150;12065,8947150;7708265,8947150;7708265,8935085" o:connectangles="0,0,0,0,0,0,0,0,0,0,0,0,0,0,0,0,0,0,0"/>
                <w10:wrap anchorx="page" anchory="page"/>
              </v:shape>
            </w:pict>
          </mc:Fallback>
        </mc:AlternateContent>
      </w:r>
      <w:r w:rsidR="00BB35F7">
        <w:t>Montenegro Destination Promotion Webinar</w:t>
      </w:r>
    </w:p>
    <w:p w14:paraId="7CE1D029" w14:textId="0CFBF917" w:rsidR="00BD3419" w:rsidRDefault="00AB66E7">
      <w:pPr>
        <w:spacing w:before="1"/>
        <w:ind w:left="106"/>
        <w:rPr>
          <w:rFonts w:ascii="Carlito"/>
          <w:sz w:val="36"/>
        </w:rPr>
      </w:pPr>
      <w:r>
        <w:rPr>
          <w:rFonts w:ascii="Carlito"/>
          <w:sz w:val="36"/>
        </w:rPr>
        <w:t>Program</w:t>
      </w:r>
    </w:p>
    <w:p w14:paraId="7DFBAC67" w14:textId="77777777" w:rsidR="00BD3419" w:rsidRDefault="00BB35F7">
      <w:pPr>
        <w:spacing w:before="198"/>
        <w:ind w:left="106"/>
        <w:rPr>
          <w:rFonts w:ascii="Noto Sans"/>
        </w:rPr>
      </w:pPr>
      <w:r>
        <w:rPr>
          <w:rFonts w:ascii="Noto Sans"/>
          <w:color w:val="FF0000"/>
        </w:rPr>
        <w:t>14</w:t>
      </w:r>
      <w:r>
        <w:rPr>
          <w:rFonts w:ascii="Noto Sans"/>
          <w:color w:val="FF0000"/>
          <w:vertAlign w:val="superscript"/>
        </w:rPr>
        <w:t>th</w:t>
      </w:r>
      <w:r>
        <w:rPr>
          <w:rFonts w:ascii="Noto Sans"/>
          <w:color w:val="FF0000"/>
        </w:rPr>
        <w:t xml:space="preserve"> October at 11:00</w:t>
      </w:r>
    </w:p>
    <w:p w14:paraId="3B11E0D5" w14:textId="77777777" w:rsidR="00BD3419" w:rsidRDefault="00BD3419">
      <w:pPr>
        <w:pStyle w:val="GvdeMetni"/>
        <w:ind w:firstLine="0"/>
        <w:rPr>
          <w:rFonts w:ascii="Noto Sans"/>
          <w:sz w:val="30"/>
        </w:rPr>
      </w:pPr>
    </w:p>
    <w:p w14:paraId="37EB1722" w14:textId="77777777" w:rsidR="00BD3419" w:rsidRDefault="00BD3419">
      <w:pPr>
        <w:pStyle w:val="GvdeMetni"/>
        <w:spacing w:before="13"/>
        <w:ind w:firstLine="0"/>
        <w:rPr>
          <w:rFonts w:ascii="Noto Sans"/>
          <w:sz w:val="22"/>
        </w:rPr>
      </w:pPr>
    </w:p>
    <w:p w14:paraId="50E33F54" w14:textId="77777777" w:rsidR="00BD3419" w:rsidRDefault="00BB35F7">
      <w:pPr>
        <w:pStyle w:val="ListeParagraf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sz w:val="24"/>
        </w:rPr>
      </w:pPr>
      <w:r>
        <w:rPr>
          <w:sz w:val="24"/>
        </w:rPr>
        <w:t>Opening</w:t>
      </w:r>
      <w:r>
        <w:rPr>
          <w:spacing w:val="-1"/>
          <w:sz w:val="24"/>
        </w:rPr>
        <w:t xml:space="preserve"> </w:t>
      </w:r>
      <w:r>
        <w:rPr>
          <w:sz w:val="24"/>
        </w:rPr>
        <w:t>Speeches</w:t>
      </w:r>
    </w:p>
    <w:p w14:paraId="39015A66" w14:textId="301BFD33" w:rsidR="00BD3419" w:rsidRDefault="00BB35F7">
      <w:pPr>
        <w:spacing w:before="136"/>
        <w:ind w:left="1560"/>
      </w:pPr>
      <w:r w:rsidRPr="0072719B">
        <w:rPr>
          <w:b/>
          <w:bCs/>
        </w:rPr>
        <w:t xml:space="preserve">H.E. </w:t>
      </w:r>
      <w:proofErr w:type="spellStart"/>
      <w:r w:rsidRPr="0072719B">
        <w:rPr>
          <w:b/>
          <w:bCs/>
        </w:rPr>
        <w:t>Songül</w:t>
      </w:r>
      <w:proofErr w:type="spellEnd"/>
      <w:r w:rsidRPr="0072719B">
        <w:rPr>
          <w:b/>
          <w:bCs/>
        </w:rPr>
        <w:t xml:space="preserve"> OZAN</w:t>
      </w:r>
      <w:r>
        <w:t xml:space="preserve"> - Ambassador </w:t>
      </w:r>
      <w:r w:rsidR="004B70E0">
        <w:t>of Republic of Turkey in Podgorica</w:t>
      </w:r>
    </w:p>
    <w:p w14:paraId="0829100D" w14:textId="364F1717" w:rsidR="00BD3419" w:rsidRDefault="00BB35F7" w:rsidP="006026FE">
      <w:pPr>
        <w:spacing w:before="127"/>
        <w:ind w:left="1560"/>
      </w:pPr>
      <w:r w:rsidRPr="0072719B">
        <w:rPr>
          <w:b/>
          <w:bCs/>
        </w:rPr>
        <w:t>H.E.</w:t>
      </w:r>
      <w:r w:rsidR="0060228D">
        <w:rPr>
          <w:b/>
          <w:bCs/>
        </w:rPr>
        <w:t xml:space="preserve"> </w:t>
      </w:r>
      <w:proofErr w:type="spellStart"/>
      <w:r w:rsidR="0060228D" w:rsidRPr="0060228D">
        <w:rPr>
          <w:rStyle w:val="Vurgu"/>
          <w:b/>
          <w:bCs/>
          <w:i w:val="0"/>
          <w:iCs w:val="0"/>
          <w:sz w:val="21"/>
          <w:szCs w:val="21"/>
          <w:shd w:val="clear" w:color="auto" w:fill="FFFFFF"/>
        </w:rPr>
        <w:t>Periša</w:t>
      </w:r>
      <w:proofErr w:type="spellEnd"/>
      <w:r w:rsidRPr="0072719B">
        <w:rPr>
          <w:b/>
          <w:bCs/>
        </w:rPr>
        <w:t xml:space="preserve"> KASTRATOVI</w:t>
      </w:r>
      <w:r w:rsidR="0060228D" w:rsidRPr="0060228D">
        <w:rPr>
          <w:rStyle w:val="Vurgu"/>
          <w:b/>
          <w:bCs/>
          <w:i w:val="0"/>
          <w:iCs w:val="0"/>
          <w:sz w:val="21"/>
          <w:szCs w:val="21"/>
          <w:shd w:val="clear" w:color="auto" w:fill="FFFFFF"/>
        </w:rPr>
        <w:t>Ć</w:t>
      </w:r>
      <w:r>
        <w:t xml:space="preserve"> </w:t>
      </w:r>
      <w:r w:rsidR="004B70E0">
        <w:t>–</w:t>
      </w:r>
      <w:r>
        <w:t xml:space="preserve"> Ambassador</w:t>
      </w:r>
      <w:r w:rsidR="004B70E0">
        <w:t xml:space="preserve"> of Montenegro in Ankara</w:t>
      </w:r>
      <w:r>
        <w:t xml:space="preserve"> </w:t>
      </w:r>
    </w:p>
    <w:p w14:paraId="63485A55" w14:textId="77777777" w:rsidR="004B70E0" w:rsidRDefault="004B70E0" w:rsidP="006026FE">
      <w:pPr>
        <w:spacing w:before="127"/>
        <w:ind w:left="1560"/>
      </w:pPr>
    </w:p>
    <w:p w14:paraId="75E8DAAD" w14:textId="553DE021" w:rsidR="004B70E0" w:rsidRDefault="004B70E0" w:rsidP="004B70E0">
      <w:pPr>
        <w:pStyle w:val="ListeParagraf"/>
        <w:numPr>
          <w:ilvl w:val="0"/>
          <w:numId w:val="1"/>
        </w:numPr>
        <w:tabs>
          <w:tab w:val="left" w:pos="840"/>
          <w:tab w:val="left" w:pos="841"/>
        </w:tabs>
        <w:spacing w:before="1"/>
        <w:ind w:hanging="361"/>
        <w:rPr>
          <w:sz w:val="24"/>
        </w:rPr>
      </w:pPr>
      <w:r>
        <w:rPr>
          <w:sz w:val="24"/>
        </w:rPr>
        <w:t xml:space="preserve">Remarks by TÜRSAB Executive Board Member, </w:t>
      </w:r>
      <w:r w:rsidRPr="0072719B">
        <w:rPr>
          <w:b/>
          <w:bCs/>
          <w:sz w:val="24"/>
        </w:rPr>
        <w:t>Ms. Nalan</w:t>
      </w:r>
      <w:r w:rsidRPr="0072719B">
        <w:rPr>
          <w:b/>
          <w:bCs/>
          <w:spacing w:val="-14"/>
          <w:sz w:val="24"/>
        </w:rPr>
        <w:t xml:space="preserve"> </w:t>
      </w:r>
      <w:r w:rsidRPr="0072719B">
        <w:rPr>
          <w:b/>
          <w:bCs/>
          <w:sz w:val="24"/>
        </w:rPr>
        <w:t>Y</w:t>
      </w:r>
      <w:r w:rsidR="0072719B">
        <w:rPr>
          <w:b/>
          <w:bCs/>
          <w:sz w:val="24"/>
        </w:rPr>
        <w:t>eşilyurt</w:t>
      </w:r>
    </w:p>
    <w:p w14:paraId="2A596770" w14:textId="77777777" w:rsidR="00BD3419" w:rsidRDefault="00BD3419">
      <w:pPr>
        <w:pStyle w:val="GvdeMetni"/>
        <w:spacing w:before="6"/>
        <w:ind w:firstLine="0"/>
        <w:rPr>
          <w:sz w:val="28"/>
        </w:rPr>
      </w:pPr>
    </w:p>
    <w:p w14:paraId="5493AAA6" w14:textId="20F4BF53" w:rsidR="00BD3419" w:rsidRDefault="00BB35F7">
      <w:pPr>
        <w:pStyle w:val="ListeParagraf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sz w:val="24"/>
        </w:rPr>
      </w:pPr>
      <w:r>
        <w:rPr>
          <w:sz w:val="24"/>
        </w:rPr>
        <w:t>Remarks by</w:t>
      </w:r>
      <w:r>
        <w:rPr>
          <w:spacing w:val="-3"/>
          <w:sz w:val="24"/>
        </w:rPr>
        <w:t xml:space="preserve"> </w:t>
      </w:r>
      <w:r>
        <w:rPr>
          <w:sz w:val="24"/>
        </w:rPr>
        <w:t>MNTO</w:t>
      </w:r>
      <w:r w:rsidR="0072719B">
        <w:rPr>
          <w:sz w:val="24"/>
        </w:rPr>
        <w:t xml:space="preserve">, </w:t>
      </w:r>
      <w:r w:rsidR="0072719B" w:rsidRPr="0072719B">
        <w:rPr>
          <w:b/>
          <w:bCs/>
          <w:sz w:val="24"/>
        </w:rPr>
        <w:t xml:space="preserve">Mrs. </w:t>
      </w:r>
      <w:r w:rsidR="0072719B" w:rsidRPr="0072719B">
        <w:rPr>
          <w:rFonts w:eastAsia="Times New Roman"/>
          <w:b/>
          <w:bCs/>
          <w:color w:val="000000"/>
          <w:sz w:val="24"/>
          <w:szCs w:val="24"/>
        </w:rPr>
        <w:t xml:space="preserve">Ljiljana </w:t>
      </w:r>
      <w:proofErr w:type="spellStart"/>
      <w:proofErr w:type="gramStart"/>
      <w:r w:rsidR="0072719B" w:rsidRPr="0072719B">
        <w:rPr>
          <w:rFonts w:eastAsia="Times New Roman"/>
          <w:b/>
          <w:bCs/>
          <w:color w:val="000000"/>
          <w:sz w:val="24"/>
          <w:szCs w:val="24"/>
        </w:rPr>
        <w:t>Čukić</w:t>
      </w:r>
      <w:proofErr w:type="spellEnd"/>
      <w:r w:rsidR="0072719B" w:rsidRPr="0072719B">
        <w:rPr>
          <w:rFonts w:eastAsia="Times New Roman"/>
          <w:b/>
          <w:bCs/>
          <w:color w:val="000000"/>
          <w:sz w:val="24"/>
          <w:szCs w:val="24"/>
        </w:rPr>
        <w:t xml:space="preserve"> ,</w:t>
      </w:r>
      <w:proofErr w:type="gramEnd"/>
      <w:r w:rsidR="0072719B" w:rsidRPr="0072719B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72719B" w:rsidRPr="0072719B">
        <w:rPr>
          <w:rFonts w:eastAsia="Times New Roman"/>
          <w:b/>
          <w:bCs/>
          <w:color w:val="000000"/>
          <w:sz w:val="24"/>
          <w:szCs w:val="24"/>
        </w:rPr>
        <w:t>Mrs</w:t>
      </w:r>
      <w:proofErr w:type="spellEnd"/>
      <w:r w:rsidR="0072719B" w:rsidRPr="0072719B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72719B" w:rsidRPr="0072719B">
        <w:rPr>
          <w:rFonts w:eastAsia="Times New Roman"/>
          <w:b/>
          <w:bCs/>
          <w:color w:val="000000"/>
          <w:sz w:val="24"/>
          <w:szCs w:val="24"/>
        </w:rPr>
        <w:t>Alijana</w:t>
      </w:r>
      <w:proofErr w:type="spellEnd"/>
      <w:r w:rsidR="0072719B" w:rsidRPr="0072719B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72719B" w:rsidRPr="0072719B">
        <w:rPr>
          <w:rFonts w:eastAsia="Times New Roman"/>
          <w:b/>
          <w:bCs/>
          <w:color w:val="000000"/>
          <w:sz w:val="24"/>
          <w:szCs w:val="24"/>
        </w:rPr>
        <w:t>Hećo</w:t>
      </w:r>
      <w:proofErr w:type="spellEnd"/>
    </w:p>
    <w:p w14:paraId="400697B8" w14:textId="77777777" w:rsidR="00BD3419" w:rsidRDefault="00BD3419">
      <w:pPr>
        <w:pStyle w:val="GvdeMetni"/>
        <w:spacing w:before="5"/>
        <w:ind w:firstLine="0"/>
        <w:rPr>
          <w:sz w:val="29"/>
        </w:rPr>
      </w:pPr>
    </w:p>
    <w:p w14:paraId="57F73985" w14:textId="4AEA6B4F" w:rsidR="00BD3419" w:rsidRPr="0072719B" w:rsidRDefault="00BB35F7">
      <w:pPr>
        <w:pStyle w:val="ListeParagraf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b/>
          <w:bCs/>
          <w:sz w:val="24"/>
        </w:rPr>
      </w:pPr>
      <w:r>
        <w:rPr>
          <w:sz w:val="24"/>
        </w:rPr>
        <w:t>Remarks by Air</w:t>
      </w:r>
      <w:r>
        <w:rPr>
          <w:spacing w:val="-6"/>
          <w:sz w:val="24"/>
        </w:rPr>
        <w:t xml:space="preserve"> </w:t>
      </w:r>
      <w:r>
        <w:rPr>
          <w:sz w:val="24"/>
        </w:rPr>
        <w:t>Montenegro</w:t>
      </w:r>
      <w:r w:rsidR="0072719B">
        <w:rPr>
          <w:sz w:val="24"/>
        </w:rPr>
        <w:t xml:space="preserve">, </w:t>
      </w:r>
      <w:r w:rsidR="0072719B" w:rsidRPr="0072719B">
        <w:rPr>
          <w:b/>
          <w:bCs/>
          <w:sz w:val="24"/>
        </w:rPr>
        <w:t xml:space="preserve">Mr. </w:t>
      </w:r>
      <w:r w:rsidR="0072719B" w:rsidRPr="0072719B">
        <w:rPr>
          <w:rFonts w:eastAsia="Times New Roman"/>
          <w:b/>
          <w:bCs/>
          <w:color w:val="000000"/>
          <w:sz w:val="24"/>
          <w:szCs w:val="24"/>
        </w:rPr>
        <w:t xml:space="preserve">Dejan </w:t>
      </w:r>
      <w:proofErr w:type="spellStart"/>
      <w:r w:rsidR="0072719B" w:rsidRPr="0072719B">
        <w:rPr>
          <w:rFonts w:eastAsia="Times New Roman"/>
          <w:b/>
          <w:bCs/>
          <w:color w:val="000000"/>
          <w:sz w:val="24"/>
          <w:szCs w:val="24"/>
        </w:rPr>
        <w:t>Pižurica</w:t>
      </w:r>
      <w:proofErr w:type="spellEnd"/>
    </w:p>
    <w:p w14:paraId="42668EB0" w14:textId="77777777" w:rsidR="00BD3419" w:rsidRDefault="00BD3419">
      <w:pPr>
        <w:pStyle w:val="GvdeMetni"/>
        <w:spacing w:before="4"/>
        <w:ind w:firstLine="0"/>
        <w:rPr>
          <w:sz w:val="29"/>
        </w:rPr>
      </w:pPr>
    </w:p>
    <w:p w14:paraId="17E823B3" w14:textId="77777777" w:rsidR="00BD3419" w:rsidRDefault="00BD3419">
      <w:pPr>
        <w:pStyle w:val="GvdeMetni"/>
        <w:spacing w:before="5"/>
        <w:ind w:firstLine="0"/>
        <w:rPr>
          <w:sz w:val="29"/>
        </w:rPr>
      </w:pPr>
    </w:p>
    <w:p w14:paraId="3FAE3CE7" w14:textId="2786B686" w:rsidR="00BD3419" w:rsidRDefault="00BB35F7">
      <w:pPr>
        <w:pStyle w:val="ListeParagraf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sz w:val="24"/>
        </w:rPr>
      </w:pPr>
      <w:r>
        <w:rPr>
          <w:sz w:val="24"/>
        </w:rPr>
        <w:t>Montenegro Destination</w:t>
      </w:r>
      <w:r>
        <w:rPr>
          <w:spacing w:val="-1"/>
          <w:sz w:val="24"/>
        </w:rPr>
        <w:t xml:space="preserve"> </w:t>
      </w:r>
      <w:r>
        <w:rPr>
          <w:sz w:val="24"/>
        </w:rPr>
        <w:t>Presentation</w:t>
      </w:r>
      <w:r w:rsidR="003E2766">
        <w:rPr>
          <w:sz w:val="24"/>
        </w:rPr>
        <w:t>s</w:t>
      </w:r>
    </w:p>
    <w:p w14:paraId="6F16C508" w14:textId="0FEE43F0" w:rsidR="00BD3419" w:rsidRPr="004D1A3C" w:rsidRDefault="00BB35F7" w:rsidP="0072719B">
      <w:pPr>
        <w:pStyle w:val="ListeParagraf"/>
        <w:numPr>
          <w:ilvl w:val="1"/>
          <w:numId w:val="1"/>
        </w:numPr>
        <w:tabs>
          <w:tab w:val="left" w:pos="2261"/>
          <w:tab w:val="left" w:pos="2262"/>
        </w:tabs>
        <w:spacing w:before="134"/>
        <w:ind w:hanging="361"/>
        <w:rPr>
          <w:b/>
          <w:bCs/>
          <w:sz w:val="24"/>
        </w:rPr>
      </w:pPr>
      <w:r>
        <w:rPr>
          <w:sz w:val="24"/>
        </w:rPr>
        <w:t>Ulcinj</w:t>
      </w:r>
      <w:r w:rsidR="0072719B">
        <w:rPr>
          <w:sz w:val="24"/>
        </w:rPr>
        <w:t xml:space="preserve"> &amp; Bar, </w:t>
      </w:r>
      <w:proofErr w:type="spellStart"/>
      <w:r w:rsidR="0072719B" w:rsidRPr="004D1A3C">
        <w:rPr>
          <w:rFonts w:eastAsia="Times New Roman"/>
          <w:b/>
          <w:bCs/>
          <w:color w:val="000000"/>
          <w:sz w:val="24"/>
          <w:szCs w:val="24"/>
        </w:rPr>
        <w:t>Mrs</w:t>
      </w:r>
      <w:proofErr w:type="spellEnd"/>
      <w:r w:rsidR="0072719B" w:rsidRPr="004D1A3C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72719B" w:rsidRPr="004D1A3C">
        <w:rPr>
          <w:rFonts w:eastAsia="Times New Roman"/>
          <w:b/>
          <w:bCs/>
          <w:color w:val="000000"/>
          <w:sz w:val="24"/>
          <w:szCs w:val="24"/>
        </w:rPr>
        <w:t>Višnja</w:t>
      </w:r>
      <w:proofErr w:type="spellEnd"/>
      <w:r w:rsidR="0072719B" w:rsidRPr="004D1A3C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72719B" w:rsidRPr="004D1A3C">
        <w:rPr>
          <w:rFonts w:eastAsia="Times New Roman"/>
          <w:b/>
          <w:bCs/>
          <w:color w:val="000000"/>
          <w:sz w:val="24"/>
          <w:szCs w:val="24"/>
        </w:rPr>
        <w:t>Raičević</w:t>
      </w:r>
      <w:proofErr w:type="spellEnd"/>
      <w:r w:rsidR="0072719B" w:rsidRPr="004D1A3C">
        <w:rPr>
          <w:rFonts w:eastAsia="Times New Roman"/>
          <w:b/>
          <w:bCs/>
          <w:color w:val="000000"/>
          <w:sz w:val="24"/>
          <w:szCs w:val="24"/>
        </w:rPr>
        <w:t xml:space="preserve"> and Mr </w:t>
      </w:r>
      <w:proofErr w:type="spellStart"/>
      <w:r w:rsidR="0072719B" w:rsidRPr="004D1A3C">
        <w:rPr>
          <w:rFonts w:eastAsia="Times New Roman"/>
          <w:b/>
          <w:bCs/>
          <w:color w:val="000000"/>
          <w:sz w:val="24"/>
          <w:szCs w:val="24"/>
        </w:rPr>
        <w:t>Bekim</w:t>
      </w:r>
      <w:proofErr w:type="spellEnd"/>
      <w:r w:rsidR="0072719B" w:rsidRPr="004D1A3C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72719B" w:rsidRPr="004D1A3C">
        <w:rPr>
          <w:rFonts w:eastAsia="Times New Roman"/>
          <w:b/>
          <w:bCs/>
          <w:color w:val="000000"/>
          <w:sz w:val="24"/>
          <w:szCs w:val="24"/>
        </w:rPr>
        <w:t>Shurda</w:t>
      </w:r>
      <w:proofErr w:type="spellEnd"/>
    </w:p>
    <w:p w14:paraId="13C63F3D" w14:textId="08E93C36" w:rsidR="0072719B" w:rsidRPr="0072719B" w:rsidRDefault="00BB35F7" w:rsidP="0072719B">
      <w:pPr>
        <w:pStyle w:val="ListeParagraf"/>
        <w:numPr>
          <w:ilvl w:val="1"/>
          <w:numId w:val="1"/>
        </w:numPr>
        <w:tabs>
          <w:tab w:val="left" w:pos="2261"/>
          <w:tab w:val="left" w:pos="2262"/>
        </w:tabs>
        <w:spacing w:before="40"/>
        <w:ind w:hanging="361"/>
        <w:rPr>
          <w:sz w:val="24"/>
        </w:rPr>
      </w:pPr>
      <w:proofErr w:type="spellStart"/>
      <w:r>
        <w:rPr>
          <w:sz w:val="24"/>
        </w:rPr>
        <w:t>Budva</w:t>
      </w:r>
      <w:proofErr w:type="spellEnd"/>
      <w:r w:rsidR="004D1A3C">
        <w:rPr>
          <w:sz w:val="24"/>
        </w:rPr>
        <w:t xml:space="preserve">, </w:t>
      </w:r>
      <w:r w:rsidR="0072719B" w:rsidRPr="004D1A3C">
        <w:rPr>
          <w:b/>
          <w:bCs/>
          <w:sz w:val="24"/>
        </w:rPr>
        <w:t xml:space="preserve">Mr. Nikola </w:t>
      </w:r>
      <w:proofErr w:type="spellStart"/>
      <w:r w:rsidR="0072719B" w:rsidRPr="004D1A3C">
        <w:rPr>
          <w:rFonts w:eastAsia="Times New Roman"/>
          <w:b/>
          <w:bCs/>
          <w:color w:val="000000"/>
          <w:sz w:val="24"/>
          <w:szCs w:val="24"/>
        </w:rPr>
        <w:t>Kralj</w:t>
      </w:r>
      <w:proofErr w:type="spellEnd"/>
    </w:p>
    <w:p w14:paraId="0BECB111" w14:textId="689667FC" w:rsidR="00BD3419" w:rsidRPr="000A2C33" w:rsidRDefault="004D1A3C">
      <w:pPr>
        <w:pStyle w:val="ListeParagraf"/>
        <w:numPr>
          <w:ilvl w:val="1"/>
          <w:numId w:val="1"/>
        </w:numPr>
        <w:tabs>
          <w:tab w:val="left" w:pos="2261"/>
          <w:tab w:val="left" w:pos="2262"/>
        </w:tabs>
        <w:spacing w:before="41"/>
        <w:ind w:hanging="361"/>
        <w:rPr>
          <w:sz w:val="24"/>
        </w:rPr>
      </w:pPr>
      <w:r>
        <w:rPr>
          <w:sz w:val="24"/>
        </w:rPr>
        <w:t xml:space="preserve">Kotor, </w:t>
      </w:r>
      <w:proofErr w:type="spellStart"/>
      <w:r w:rsidR="00BB35F7">
        <w:rPr>
          <w:sz w:val="24"/>
        </w:rPr>
        <w:t>Tivat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Herceg</w:t>
      </w:r>
      <w:proofErr w:type="spellEnd"/>
      <w:r>
        <w:rPr>
          <w:sz w:val="24"/>
        </w:rPr>
        <w:t xml:space="preserve"> Novi, </w:t>
      </w:r>
      <w:proofErr w:type="spellStart"/>
      <w:proofErr w:type="gramStart"/>
      <w:r w:rsidRPr="004D1A3C">
        <w:rPr>
          <w:b/>
          <w:bCs/>
          <w:sz w:val="24"/>
        </w:rPr>
        <w:t>Mr.</w:t>
      </w:r>
      <w:r w:rsidRPr="004D1A3C">
        <w:rPr>
          <w:rFonts w:eastAsia="Times New Roman"/>
          <w:b/>
          <w:bCs/>
          <w:color w:val="000000"/>
          <w:sz w:val="24"/>
          <w:szCs w:val="24"/>
        </w:rPr>
        <w:t>Dalibor</w:t>
      </w:r>
      <w:proofErr w:type="spellEnd"/>
      <w:proofErr w:type="gramEnd"/>
      <w:r w:rsidRPr="004D1A3C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D1A3C">
        <w:rPr>
          <w:rFonts w:eastAsia="Times New Roman"/>
          <w:b/>
          <w:bCs/>
          <w:color w:val="000000"/>
          <w:sz w:val="24"/>
          <w:szCs w:val="24"/>
        </w:rPr>
        <w:t>Vuković</w:t>
      </w:r>
      <w:proofErr w:type="spellEnd"/>
    </w:p>
    <w:p w14:paraId="6219E8D6" w14:textId="701233E8" w:rsidR="000A2C33" w:rsidRPr="000A2C33" w:rsidRDefault="000A2C33" w:rsidP="000A2C33">
      <w:pPr>
        <w:pStyle w:val="ListeParagraf"/>
        <w:numPr>
          <w:ilvl w:val="1"/>
          <w:numId w:val="1"/>
        </w:numPr>
        <w:tabs>
          <w:tab w:val="left" w:pos="2261"/>
          <w:tab w:val="left" w:pos="2262"/>
        </w:tabs>
        <w:spacing w:before="41"/>
        <w:ind w:hanging="361"/>
        <w:rPr>
          <w:sz w:val="24"/>
        </w:rPr>
      </w:pPr>
      <w:proofErr w:type="spellStart"/>
      <w:r w:rsidRPr="000A2C33">
        <w:rPr>
          <w:rFonts w:eastAsia="Times New Roman"/>
          <w:color w:val="000000"/>
          <w:sz w:val="24"/>
          <w:szCs w:val="24"/>
        </w:rPr>
        <w:t>Kolasin</w:t>
      </w:r>
      <w:proofErr w:type="spellEnd"/>
      <w:r w:rsidRPr="000A2C33">
        <w:rPr>
          <w:rFonts w:eastAsia="Times New Roman"/>
          <w:color w:val="000000"/>
          <w:sz w:val="24"/>
          <w:szCs w:val="24"/>
        </w:rPr>
        <w:t xml:space="preserve"> &amp; </w:t>
      </w:r>
      <w:proofErr w:type="spellStart"/>
      <w:r w:rsidRPr="000A2C33">
        <w:rPr>
          <w:rFonts w:eastAsia="Times New Roman"/>
          <w:color w:val="000000"/>
          <w:sz w:val="24"/>
          <w:szCs w:val="24"/>
        </w:rPr>
        <w:t>Zabljak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</w:t>
      </w:r>
      <w:r w:rsidRPr="000A2C33">
        <w:rPr>
          <w:rFonts w:eastAsia="Times New Roman"/>
          <w:b/>
          <w:bCs/>
          <w:color w:val="000000"/>
          <w:sz w:val="24"/>
          <w:szCs w:val="24"/>
        </w:rPr>
        <w:t>Mrs</w:t>
      </w:r>
      <w:r>
        <w:rPr>
          <w:rFonts w:eastAsia="Times New Roman"/>
          <w:b/>
          <w:bCs/>
          <w:color w:val="000000"/>
          <w:sz w:val="24"/>
          <w:szCs w:val="24"/>
        </w:rPr>
        <w:t>.</w:t>
      </w:r>
      <w:r w:rsidRPr="000A2C33">
        <w:rPr>
          <w:rFonts w:eastAsia="Times New Roman"/>
          <w:b/>
          <w:bCs/>
          <w:color w:val="000000"/>
          <w:sz w:val="24"/>
          <w:szCs w:val="24"/>
        </w:rPr>
        <w:t xml:space="preserve"> Ivana </w:t>
      </w:r>
      <w:proofErr w:type="spellStart"/>
      <w:r w:rsidRPr="000A2C33">
        <w:rPr>
          <w:rFonts w:eastAsia="Times New Roman"/>
          <w:b/>
          <w:bCs/>
          <w:color w:val="000000"/>
          <w:sz w:val="24"/>
          <w:szCs w:val="24"/>
        </w:rPr>
        <w:t>Bulatović</w:t>
      </w:r>
      <w:proofErr w:type="spellEnd"/>
    </w:p>
    <w:p w14:paraId="055E3ED3" w14:textId="397F1913" w:rsidR="000A2C33" w:rsidRPr="000A2C33" w:rsidRDefault="000A2C33" w:rsidP="000A2C33">
      <w:pPr>
        <w:pStyle w:val="ListeParagraf"/>
        <w:numPr>
          <w:ilvl w:val="1"/>
          <w:numId w:val="1"/>
        </w:numPr>
        <w:tabs>
          <w:tab w:val="left" w:pos="2261"/>
          <w:tab w:val="left" w:pos="2262"/>
        </w:tabs>
        <w:spacing w:before="41"/>
        <w:ind w:hanging="361"/>
        <w:rPr>
          <w:sz w:val="24"/>
        </w:rPr>
      </w:pPr>
      <w:proofErr w:type="spellStart"/>
      <w:r w:rsidRPr="000A2C33">
        <w:rPr>
          <w:rFonts w:eastAsia="Times New Roman"/>
          <w:color w:val="000000"/>
          <w:sz w:val="24"/>
          <w:szCs w:val="24"/>
        </w:rPr>
        <w:t>Skijališta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0A2C33">
        <w:rPr>
          <w:rFonts w:eastAsia="Times New Roman"/>
          <w:b/>
          <w:bCs/>
          <w:color w:val="000000"/>
          <w:sz w:val="24"/>
          <w:szCs w:val="24"/>
        </w:rPr>
        <w:t>Mrs</w:t>
      </w:r>
      <w:proofErr w:type="spellEnd"/>
      <w:r w:rsidRPr="000A2C33">
        <w:rPr>
          <w:rFonts w:eastAsia="Times New Roman"/>
          <w:b/>
          <w:bCs/>
          <w:color w:val="000000"/>
          <w:sz w:val="24"/>
          <w:szCs w:val="24"/>
        </w:rPr>
        <w:t xml:space="preserve"> Verica </w:t>
      </w:r>
      <w:proofErr w:type="spellStart"/>
      <w:r w:rsidRPr="000A2C33">
        <w:rPr>
          <w:rFonts w:eastAsia="Times New Roman"/>
          <w:b/>
          <w:bCs/>
          <w:color w:val="000000"/>
          <w:sz w:val="24"/>
          <w:szCs w:val="24"/>
        </w:rPr>
        <w:t>Radifković</w:t>
      </w:r>
      <w:proofErr w:type="spellEnd"/>
    </w:p>
    <w:p w14:paraId="12518A2F" w14:textId="7D288213" w:rsidR="00BD3419" w:rsidRPr="000A2C33" w:rsidRDefault="00BD3419" w:rsidP="004D1A3C">
      <w:pPr>
        <w:tabs>
          <w:tab w:val="left" w:pos="2261"/>
          <w:tab w:val="left" w:pos="2262"/>
        </w:tabs>
        <w:spacing w:before="41"/>
        <w:ind w:left="1900"/>
        <w:rPr>
          <w:sz w:val="24"/>
        </w:rPr>
      </w:pPr>
    </w:p>
    <w:p w14:paraId="1A2390DD" w14:textId="77777777" w:rsidR="00BD3419" w:rsidRDefault="00BD3419">
      <w:pPr>
        <w:pStyle w:val="GvdeMetni"/>
        <w:ind w:firstLine="0"/>
        <w:rPr>
          <w:sz w:val="13"/>
        </w:rPr>
      </w:pPr>
    </w:p>
    <w:p w14:paraId="61792FB2" w14:textId="77777777" w:rsidR="00BD3419" w:rsidRDefault="00BB35F7">
      <w:pPr>
        <w:pStyle w:val="ListeParagraf"/>
        <w:numPr>
          <w:ilvl w:val="0"/>
          <w:numId w:val="1"/>
        </w:numPr>
        <w:tabs>
          <w:tab w:val="left" w:pos="840"/>
          <w:tab w:val="left" w:pos="841"/>
        </w:tabs>
        <w:spacing w:before="93"/>
        <w:ind w:hanging="361"/>
        <w:rPr>
          <w:sz w:val="24"/>
        </w:rPr>
      </w:pPr>
      <w:r>
        <w:rPr>
          <w:sz w:val="24"/>
        </w:rPr>
        <w:t>Q &amp; A</w:t>
      </w:r>
    </w:p>
    <w:p w14:paraId="0127AF76" w14:textId="77777777" w:rsidR="00BD3419" w:rsidRDefault="00BD3419">
      <w:pPr>
        <w:pStyle w:val="GvdeMetni"/>
        <w:spacing w:before="2"/>
        <w:ind w:firstLine="0"/>
        <w:rPr>
          <w:sz w:val="30"/>
        </w:rPr>
      </w:pPr>
    </w:p>
    <w:p w14:paraId="3D168220" w14:textId="497E0AA8" w:rsidR="00BD3419" w:rsidRDefault="00BD3419">
      <w:pPr>
        <w:pStyle w:val="GvdeMetni"/>
        <w:ind w:firstLine="0"/>
        <w:rPr>
          <w:sz w:val="20"/>
        </w:rPr>
      </w:pPr>
    </w:p>
    <w:p w14:paraId="210C0868" w14:textId="77777777" w:rsidR="004B70E0" w:rsidRDefault="0060228D" w:rsidP="004B70E0">
      <w:pPr>
        <w:pStyle w:val="xxmsonormal"/>
      </w:pPr>
      <w:hyperlink r:id="rId5" w:history="1">
        <w:r w:rsidR="004B70E0">
          <w:rPr>
            <w:rStyle w:val="Kpr"/>
            <w:sz w:val="24"/>
            <w:szCs w:val="24"/>
          </w:rPr>
          <w:t>https://zoom.us/j/98819493624?pwd=RVdoOFJVK052V3lzNzIyd2t5b2U0UT09</w:t>
        </w:r>
      </w:hyperlink>
    </w:p>
    <w:p w14:paraId="036BB1CA" w14:textId="77777777" w:rsidR="004B70E0" w:rsidRDefault="004B70E0">
      <w:pPr>
        <w:pStyle w:val="GvdeMetni"/>
        <w:ind w:firstLine="0"/>
        <w:rPr>
          <w:sz w:val="20"/>
        </w:rPr>
      </w:pPr>
    </w:p>
    <w:p w14:paraId="238AD9FF" w14:textId="0BDF8B6B" w:rsidR="00BD3419" w:rsidRDefault="006867BA">
      <w:pPr>
        <w:pStyle w:val="GvdeMetni"/>
        <w:spacing w:before="3"/>
        <w:ind w:firstLine="0"/>
        <w:rPr>
          <w:sz w:val="1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32035E9" wp14:editId="1799CE35">
            <wp:simplePos x="0" y="0"/>
            <wp:positionH relativeFrom="page">
              <wp:posOffset>3761740</wp:posOffset>
            </wp:positionH>
            <wp:positionV relativeFrom="paragraph">
              <wp:posOffset>132080</wp:posOffset>
            </wp:positionV>
            <wp:extent cx="1619885" cy="847725"/>
            <wp:effectExtent l="0" t="0" r="0" b="9525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B35F7">
        <w:rPr>
          <w:noProof/>
        </w:rPr>
        <w:drawing>
          <wp:anchor distT="0" distB="0" distL="0" distR="0" simplePos="0" relativeHeight="251658240" behindDoc="0" locked="0" layoutInCell="1" allowOverlap="1" wp14:anchorId="5F8DAA4A" wp14:editId="367E3B99">
            <wp:simplePos x="0" y="0"/>
            <wp:positionH relativeFrom="page">
              <wp:posOffset>1940560</wp:posOffset>
            </wp:positionH>
            <wp:positionV relativeFrom="paragraph">
              <wp:posOffset>99695</wp:posOffset>
            </wp:positionV>
            <wp:extent cx="1709420" cy="802640"/>
            <wp:effectExtent l="0" t="0" r="508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BD3419">
      <w:type w:val="continuous"/>
      <w:pgSz w:w="12240" w:h="15840"/>
      <w:pgMar w:top="1020" w:right="172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91E6E"/>
    <w:multiLevelType w:val="hybridMultilevel"/>
    <w:tmpl w:val="1C4CD230"/>
    <w:lvl w:ilvl="0" w:tplc="FF7496F4">
      <w:numFmt w:val="bullet"/>
      <w:lvlText w:val="●"/>
      <w:lvlJc w:val="left"/>
      <w:pPr>
        <w:ind w:left="840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ar-SA"/>
      </w:rPr>
    </w:lvl>
    <w:lvl w:ilvl="1" w:tplc="BD723C8A">
      <w:numFmt w:val="bullet"/>
      <w:lvlText w:val="-"/>
      <w:lvlJc w:val="left"/>
      <w:pPr>
        <w:ind w:left="2261" w:hanging="360"/>
      </w:pPr>
      <w:rPr>
        <w:rFonts w:ascii="Arial" w:eastAsia="Arial" w:hAnsi="Arial" w:cs="Arial" w:hint="default"/>
        <w:spacing w:val="-1"/>
        <w:w w:val="99"/>
        <w:sz w:val="24"/>
        <w:szCs w:val="24"/>
        <w:lang w:val="en-US" w:eastAsia="en-US" w:bidi="ar-SA"/>
      </w:rPr>
    </w:lvl>
    <w:lvl w:ilvl="2" w:tplc="CC3A824E">
      <w:numFmt w:val="bullet"/>
      <w:lvlText w:val="•"/>
      <w:lvlJc w:val="left"/>
      <w:pPr>
        <w:ind w:left="3031" w:hanging="360"/>
      </w:pPr>
      <w:rPr>
        <w:rFonts w:hint="default"/>
        <w:lang w:val="en-US" w:eastAsia="en-US" w:bidi="ar-SA"/>
      </w:rPr>
    </w:lvl>
    <w:lvl w:ilvl="3" w:tplc="813AF900">
      <w:numFmt w:val="bullet"/>
      <w:lvlText w:val="•"/>
      <w:lvlJc w:val="left"/>
      <w:pPr>
        <w:ind w:left="3802" w:hanging="360"/>
      </w:pPr>
      <w:rPr>
        <w:rFonts w:hint="default"/>
        <w:lang w:val="en-US" w:eastAsia="en-US" w:bidi="ar-SA"/>
      </w:rPr>
    </w:lvl>
    <w:lvl w:ilvl="4" w:tplc="236C5D9A">
      <w:numFmt w:val="bullet"/>
      <w:lvlText w:val="•"/>
      <w:lvlJc w:val="left"/>
      <w:pPr>
        <w:ind w:left="4573" w:hanging="360"/>
      </w:pPr>
      <w:rPr>
        <w:rFonts w:hint="default"/>
        <w:lang w:val="en-US" w:eastAsia="en-US" w:bidi="ar-SA"/>
      </w:rPr>
    </w:lvl>
    <w:lvl w:ilvl="5" w:tplc="79ECDBF8">
      <w:numFmt w:val="bullet"/>
      <w:lvlText w:val="•"/>
      <w:lvlJc w:val="left"/>
      <w:pPr>
        <w:ind w:left="5344" w:hanging="360"/>
      </w:pPr>
      <w:rPr>
        <w:rFonts w:hint="default"/>
        <w:lang w:val="en-US" w:eastAsia="en-US" w:bidi="ar-SA"/>
      </w:rPr>
    </w:lvl>
    <w:lvl w:ilvl="6" w:tplc="4C20D3E4">
      <w:numFmt w:val="bullet"/>
      <w:lvlText w:val="•"/>
      <w:lvlJc w:val="left"/>
      <w:pPr>
        <w:ind w:left="6115" w:hanging="360"/>
      </w:pPr>
      <w:rPr>
        <w:rFonts w:hint="default"/>
        <w:lang w:val="en-US" w:eastAsia="en-US" w:bidi="ar-SA"/>
      </w:rPr>
    </w:lvl>
    <w:lvl w:ilvl="7" w:tplc="9272AF5E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 w:tplc="447C9EDC">
      <w:numFmt w:val="bullet"/>
      <w:lvlText w:val="•"/>
      <w:lvlJc w:val="left"/>
      <w:pPr>
        <w:ind w:left="765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419"/>
    <w:rsid w:val="000A2C33"/>
    <w:rsid w:val="003E2766"/>
    <w:rsid w:val="004B70E0"/>
    <w:rsid w:val="004D1A3C"/>
    <w:rsid w:val="0060228D"/>
    <w:rsid w:val="006026FE"/>
    <w:rsid w:val="006127A2"/>
    <w:rsid w:val="006867BA"/>
    <w:rsid w:val="0072719B"/>
    <w:rsid w:val="007E0C32"/>
    <w:rsid w:val="00914893"/>
    <w:rsid w:val="00AB66E7"/>
    <w:rsid w:val="00BB35F7"/>
    <w:rsid w:val="00BD3419"/>
    <w:rsid w:val="00CD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CBA8"/>
  <w15:docId w15:val="{CCF0E780-3523-464F-BFD7-E789CBD9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hanging="361"/>
    </w:pPr>
    <w:rPr>
      <w:sz w:val="24"/>
      <w:szCs w:val="24"/>
    </w:rPr>
  </w:style>
  <w:style w:type="paragraph" w:styleId="KonuBal">
    <w:name w:val="Title"/>
    <w:basedOn w:val="Normal"/>
    <w:uiPriority w:val="10"/>
    <w:qFormat/>
    <w:pPr>
      <w:spacing w:line="573" w:lineRule="exact"/>
      <w:ind w:left="106"/>
    </w:pPr>
    <w:rPr>
      <w:rFonts w:ascii="Carlito" w:eastAsia="Carlito" w:hAnsi="Carlito" w:cs="Carlito"/>
      <w:sz w:val="48"/>
      <w:szCs w:val="48"/>
    </w:rPr>
  </w:style>
  <w:style w:type="paragraph" w:styleId="ListeParagraf">
    <w:name w:val="List Paragraph"/>
    <w:basedOn w:val="Normal"/>
    <w:uiPriority w:val="1"/>
    <w:qFormat/>
    <w:pPr>
      <w:ind w:left="226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7E0C32"/>
    <w:rPr>
      <w:color w:val="0563C1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E0C32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7E0C32"/>
    <w:rPr>
      <w:color w:val="800080" w:themeColor="followedHyperlink"/>
      <w:u w:val="single"/>
    </w:rPr>
  </w:style>
  <w:style w:type="paragraph" w:customStyle="1" w:styleId="xxmsonormal">
    <w:name w:val="x_x_msonormal"/>
    <w:basedOn w:val="Normal"/>
    <w:rsid w:val="004B70E0"/>
    <w:pPr>
      <w:widowControl/>
      <w:autoSpaceDE/>
      <w:autoSpaceDN/>
    </w:pPr>
    <w:rPr>
      <w:rFonts w:ascii="Calibri" w:eastAsiaTheme="minorHAnsi" w:hAnsi="Calibri" w:cs="Calibri"/>
      <w:lang w:val="tr-TR" w:eastAsia="tr-TR"/>
    </w:rPr>
  </w:style>
  <w:style w:type="character" w:styleId="Vurgu">
    <w:name w:val="Emphasis"/>
    <w:basedOn w:val="VarsaylanParagrafYazTipi"/>
    <w:uiPriority w:val="20"/>
    <w:qFormat/>
    <w:rsid w:val="006022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zoom.us/j/98819493624?pwd=RVdoOFJVK052V3lzNzIyd2t5b2U0UT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Defne İçel</dc:creator>
  <cp:lastModifiedBy>Gülberk Aşyapar</cp:lastModifiedBy>
  <cp:revision>10</cp:revision>
  <dcterms:created xsi:type="dcterms:W3CDTF">2021-10-13T09:05:00Z</dcterms:created>
  <dcterms:modified xsi:type="dcterms:W3CDTF">2021-10-13T10:02:00Z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2021-10-12T00:00:00Z</vt:filetime>
  </property>
</Properties>
</file>