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A1" w:rsidRPr="00E12BA1" w:rsidRDefault="00E12BA1" w:rsidP="00E12BA1">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E12BA1">
        <w:rPr>
          <w:rFonts w:ascii="Arial" w:eastAsia="Times New Roman" w:hAnsi="Arial" w:cs="Arial"/>
          <w:b/>
          <w:bCs/>
          <w:color w:val="000000"/>
          <w:sz w:val="27"/>
          <w:szCs w:val="27"/>
          <w:lang w:eastAsia="tr-TR"/>
        </w:rPr>
        <w:t>KANUN NO: 6736</w:t>
      </w:r>
    </w:p>
    <w:p w:rsidR="00E12BA1" w:rsidRPr="00E12BA1" w:rsidRDefault="00E12BA1" w:rsidP="00E12BA1">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E12BA1">
        <w:rPr>
          <w:rFonts w:ascii="Arial" w:eastAsia="Times New Roman" w:hAnsi="Arial" w:cs="Arial"/>
          <w:b/>
          <w:bCs/>
          <w:color w:val="000000"/>
          <w:sz w:val="27"/>
          <w:szCs w:val="27"/>
          <w:lang w:eastAsia="tr-TR"/>
        </w:rPr>
        <w:t>BAZI ALACAKLARIN YENİDEN YAPILANDIRILMASINA İLİŞKİN KANUN</w:t>
      </w:r>
    </w:p>
    <w:p w:rsidR="00E12BA1" w:rsidRPr="00E12BA1" w:rsidRDefault="00E12BA1" w:rsidP="00E12BA1">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E12BA1">
        <w:rPr>
          <w:rFonts w:ascii="Arial" w:eastAsia="Times New Roman" w:hAnsi="Arial" w:cs="Arial"/>
          <w:b/>
          <w:bCs/>
          <w:color w:val="000000"/>
          <w:sz w:val="27"/>
          <w:szCs w:val="27"/>
          <w:lang w:eastAsia="tr-TR"/>
        </w:rPr>
        <w:t>Kabul Tarihi: 3 Ağustos 2016</w:t>
      </w:r>
    </w:p>
    <w:p w:rsidR="00E12BA1" w:rsidRPr="00E12BA1" w:rsidRDefault="00E12BA1" w:rsidP="00E12BA1">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E12BA1">
        <w:rPr>
          <w:rFonts w:ascii="Arial" w:eastAsia="Times New Roman" w:hAnsi="Arial" w:cs="Arial"/>
          <w:b/>
          <w:bCs/>
          <w:color w:val="000000"/>
          <w:sz w:val="27"/>
          <w:szCs w:val="27"/>
          <w:lang w:eastAsia="tr-TR"/>
        </w:rPr>
        <w:t>Resmi Gazete ile Neşir ve İlânı: 19 Ağustos 2016 - Sayı: 29806</w:t>
      </w:r>
    </w:p>
    <w:p w:rsidR="00E12BA1" w:rsidRPr="00E12BA1" w:rsidRDefault="00E12BA1" w:rsidP="00E12BA1">
      <w:pPr>
        <w:spacing w:after="0" w:line="240" w:lineRule="auto"/>
        <w:rPr>
          <w:rFonts w:ascii="Times New Roman" w:eastAsia="Times New Roman" w:hAnsi="Times New Roman" w:cs="Times New Roman"/>
          <w:sz w:val="24"/>
          <w:szCs w:val="24"/>
          <w:lang w:eastAsia="tr-TR"/>
        </w:rPr>
      </w:pPr>
      <w:r w:rsidRPr="00E12BA1">
        <w:rPr>
          <w:rFonts w:ascii="Arial" w:eastAsia="Times New Roman" w:hAnsi="Arial" w:cs="Arial"/>
          <w:color w:val="000000"/>
          <w:sz w:val="27"/>
          <w:szCs w:val="27"/>
          <w:lang w:eastAsia="tr-TR"/>
        </w:rPr>
        <w:br/>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Kapsam ve tanımlar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0" w:name="1"/>
      <w:bookmarkEnd w:id="0"/>
      <w:r w:rsidRPr="00E12BA1">
        <w:rPr>
          <w:rFonts w:ascii="Arial" w:eastAsia="Times New Roman" w:hAnsi="Arial" w:cs="Arial"/>
          <w:color w:val="000000"/>
          <w:sz w:val="27"/>
          <w:szCs w:val="27"/>
          <w:lang w:eastAsia="tr-TR"/>
        </w:rPr>
        <w:t>MADDE 1 - (1) Bu Kanun hükümleri;</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a) </w:t>
      </w:r>
      <w:proofErr w:type="gramStart"/>
      <w:r w:rsidRPr="00E12BA1">
        <w:rPr>
          <w:rFonts w:ascii="Arial" w:eastAsia="Times New Roman" w:hAnsi="Arial" w:cs="Arial"/>
          <w:color w:val="000000"/>
          <w:sz w:val="27"/>
          <w:szCs w:val="27"/>
          <w:lang w:eastAsia="tr-TR"/>
        </w:rPr>
        <w:t>4/1/1961</w:t>
      </w:r>
      <w:proofErr w:type="gramEnd"/>
      <w:r w:rsidRPr="00E12BA1">
        <w:rPr>
          <w:rFonts w:ascii="Arial" w:eastAsia="Times New Roman" w:hAnsi="Arial" w:cs="Arial"/>
          <w:color w:val="000000"/>
          <w:sz w:val="27"/>
          <w:szCs w:val="27"/>
          <w:lang w:eastAsia="tr-TR"/>
        </w:rPr>
        <w:t xml:space="preserve"> tarihli ve 213 sayılı Vergi Usul </w:t>
      </w:r>
      <w:hyperlink r:id="rId4" w:history="1">
        <w:r w:rsidRPr="00E12BA1">
          <w:rPr>
            <w:rFonts w:ascii="Arial" w:eastAsia="Times New Roman" w:hAnsi="Arial" w:cs="Arial"/>
            <w:color w:val="0000FF"/>
            <w:sz w:val="27"/>
            <w:szCs w:val="27"/>
            <w:u w:val="single"/>
            <w:lang w:eastAsia="tr-TR"/>
          </w:rPr>
          <w:t>Kanunu</w:t>
        </w:r>
      </w:hyperlink>
      <w:r w:rsidRPr="00E12BA1">
        <w:rPr>
          <w:rFonts w:ascii="Arial" w:eastAsia="Times New Roman" w:hAnsi="Arial" w:cs="Arial"/>
          <w:color w:val="000000"/>
          <w:sz w:val="27"/>
          <w:szCs w:val="27"/>
          <w:lang w:eastAsia="tr-TR"/>
        </w:rPr>
        <w:t> kapsamına giren;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1)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(bu tarih dâhil) önceki dönemlere, beyana dayanan vergilerde bu tarihe kadar verilmesi gereken beyannamelere ilişkin vergi ve bunlara bağlı vergi cezaları, gecikme faizleri, gecikme zamları (2016 yılı Temmuz ayında ödenmesi gereken gelir vergisi ikinci taksiti hariç),</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2) 2016 yılına ilişkin olarak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(bu tarih dâhil) önce tahakkuk eden vergi ve bunlara bağlı vergi cezaları, gecikme faizleri, gecikme zamları (2016 yılı için tahakkuk eden motorlu taşıtlar vergisi ikinci taksiti hariç),</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3)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(bu tarih dâhil) önce yapılan tespitlere ilişkin olarak vergi aslına bağlı olmayan vergi cezaları,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b)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(bu tarih dâhil) önce, 21/6/1927 tarihli ve 1111 sayılı Askerlik </w:t>
      </w:r>
      <w:hyperlink r:id="rId5" w:history="1">
        <w:r w:rsidRPr="00E12BA1">
          <w:rPr>
            <w:rFonts w:ascii="Arial" w:eastAsia="Times New Roman" w:hAnsi="Arial" w:cs="Arial"/>
            <w:color w:val="0000FF"/>
            <w:sz w:val="27"/>
            <w:szCs w:val="27"/>
            <w:u w:val="single"/>
            <w:lang w:eastAsia="tr-TR"/>
          </w:rPr>
          <w:t>Kanunu</w:t>
        </w:r>
      </w:hyperlink>
      <w:r w:rsidRPr="00E12BA1">
        <w:rPr>
          <w:rFonts w:ascii="Arial" w:eastAsia="Times New Roman" w:hAnsi="Arial" w:cs="Arial"/>
          <w:color w:val="000000"/>
          <w:sz w:val="27"/>
          <w:szCs w:val="27"/>
          <w:lang w:eastAsia="tr-TR"/>
        </w:rPr>
        <w:t>, mülga 11/2/1950 tarihli ve 5539 sayılı Karayolları Genel Müdürlüğü Kuruluş ve Görevleri Hakkında </w:t>
      </w:r>
      <w:hyperlink r:id="rId6"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10/6/1983 tarihli ve 2839 sayılı Milletvekili Seçimi </w:t>
      </w:r>
      <w:hyperlink r:id="rId7" w:history="1">
        <w:r w:rsidRPr="00E12BA1">
          <w:rPr>
            <w:rFonts w:ascii="Arial" w:eastAsia="Times New Roman" w:hAnsi="Arial" w:cs="Arial"/>
            <w:color w:val="0000FF"/>
            <w:sz w:val="27"/>
            <w:szCs w:val="27"/>
            <w:u w:val="single"/>
            <w:lang w:eastAsia="tr-TR"/>
          </w:rPr>
          <w:t>Kanunu</w:t>
        </w:r>
      </w:hyperlink>
      <w:r w:rsidRPr="00E12BA1">
        <w:rPr>
          <w:rFonts w:ascii="Arial" w:eastAsia="Times New Roman" w:hAnsi="Arial" w:cs="Arial"/>
          <w:color w:val="000000"/>
          <w:sz w:val="27"/>
          <w:szCs w:val="27"/>
          <w:lang w:eastAsia="tr-TR"/>
        </w:rPr>
        <w:t>, 13/10/1983 tarihli ve 2918 sayılı Karayolları Trafik </w:t>
      </w:r>
      <w:hyperlink r:id="rId8" w:history="1">
        <w:r w:rsidRPr="00E12BA1">
          <w:rPr>
            <w:rFonts w:ascii="Arial" w:eastAsia="Times New Roman" w:hAnsi="Arial" w:cs="Arial"/>
            <w:color w:val="0000FF"/>
            <w:sz w:val="27"/>
            <w:szCs w:val="27"/>
            <w:u w:val="single"/>
            <w:lang w:eastAsia="tr-TR"/>
          </w:rPr>
          <w:t>Kanunu</w:t>
        </w:r>
      </w:hyperlink>
      <w:r w:rsidRPr="00E12BA1">
        <w:rPr>
          <w:rFonts w:ascii="Arial" w:eastAsia="Times New Roman" w:hAnsi="Arial" w:cs="Arial"/>
          <w:color w:val="000000"/>
          <w:sz w:val="27"/>
          <w:szCs w:val="27"/>
          <w:lang w:eastAsia="tr-TR"/>
        </w:rPr>
        <w:t>, 18/1/1984 tarihli ve 2972 sayılı Mahalli İdareler ile Mahalle Muhtarlıkları ve İhtiyar Heyetleri Seçimi Hakkında </w:t>
      </w:r>
      <w:hyperlink r:id="rId9"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23/5/1987 tarihli ve 3376 sayılı Anayasa Değişikliklerinin Halkoyuna Sunulması Hakkında </w:t>
      </w:r>
      <w:hyperlink r:id="rId10"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10/7/2003 tarihli ve 4925 sayılı Karayolu Taşıma </w:t>
      </w:r>
      <w:hyperlink r:id="rId11" w:history="1">
        <w:r w:rsidRPr="00E12BA1">
          <w:rPr>
            <w:rFonts w:ascii="Arial" w:eastAsia="Times New Roman" w:hAnsi="Arial" w:cs="Arial"/>
            <w:color w:val="0000FF"/>
            <w:sz w:val="27"/>
            <w:szCs w:val="27"/>
            <w:u w:val="single"/>
            <w:lang w:eastAsia="tr-TR"/>
          </w:rPr>
          <w:t>Kanunu</w:t>
        </w:r>
      </w:hyperlink>
      <w:r w:rsidRPr="00E12BA1">
        <w:rPr>
          <w:rFonts w:ascii="Arial" w:eastAsia="Times New Roman" w:hAnsi="Arial" w:cs="Arial"/>
          <w:color w:val="000000"/>
          <w:sz w:val="27"/>
          <w:szCs w:val="27"/>
          <w:lang w:eastAsia="tr-TR"/>
        </w:rPr>
        <w:t>, 25/4/2006 tarihli ve 5490 sayılı Nüfus Hizmetleri </w:t>
      </w:r>
      <w:hyperlink r:id="rId12" w:history="1">
        <w:r w:rsidRPr="00E12BA1">
          <w:rPr>
            <w:rFonts w:ascii="Arial" w:eastAsia="Times New Roman" w:hAnsi="Arial" w:cs="Arial"/>
            <w:color w:val="0000FF"/>
            <w:sz w:val="27"/>
            <w:szCs w:val="27"/>
            <w:u w:val="single"/>
            <w:lang w:eastAsia="tr-TR"/>
          </w:rPr>
          <w:t>Kanunu</w:t>
        </w:r>
      </w:hyperlink>
      <w:r w:rsidRPr="00E12BA1">
        <w:rPr>
          <w:rFonts w:ascii="Arial" w:eastAsia="Times New Roman" w:hAnsi="Arial" w:cs="Arial"/>
          <w:color w:val="000000"/>
          <w:sz w:val="27"/>
          <w:szCs w:val="27"/>
          <w:lang w:eastAsia="tr-TR"/>
        </w:rPr>
        <w:t>, mülga 13/4/1994 tarihli ve 3984 sayılı Radyo ve Televizyonların Kuruluş ve Yayınları Hakkında </w:t>
      </w:r>
      <w:hyperlink r:id="rId13"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15/2/2011 tarihli ve 6112 sayılı Radyo ve Televizyonların Kuruluş ve Yaym Hizmetleri Hakkında </w:t>
      </w:r>
      <w:hyperlink r:id="rId14"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ve 25/6/2010 tarihli ve 6001 sayılı Karayolları Genel Müdürlüğünün Teşkilat ve Görevleri Hakkında </w:t>
      </w:r>
      <w:hyperlink r:id="rId15"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gereğince verilen idari para cezaları,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 xml:space="preserve">c) Yukarıdaki bentler dışında kalan ve Maliye Bakanlığına bağlı tahsil dairelerince </w:t>
      </w:r>
      <w:proofErr w:type="gramStart"/>
      <w:r w:rsidRPr="00E12BA1">
        <w:rPr>
          <w:rFonts w:ascii="Arial" w:eastAsia="Times New Roman" w:hAnsi="Arial" w:cs="Arial"/>
          <w:color w:val="000000"/>
          <w:sz w:val="27"/>
          <w:szCs w:val="27"/>
          <w:lang w:eastAsia="tr-TR"/>
        </w:rPr>
        <w:t>21/7/1953</w:t>
      </w:r>
      <w:proofErr w:type="gramEnd"/>
      <w:r w:rsidRPr="00E12BA1">
        <w:rPr>
          <w:rFonts w:ascii="Arial" w:eastAsia="Times New Roman" w:hAnsi="Arial" w:cs="Arial"/>
          <w:color w:val="000000"/>
          <w:sz w:val="27"/>
          <w:szCs w:val="27"/>
          <w:lang w:eastAsia="tr-TR"/>
        </w:rPr>
        <w:t xml:space="preserve"> tarihli ve 6183 sayılı Amme Alacaklarının Tahsil Usulü Hakkında </w:t>
      </w:r>
      <w:hyperlink r:id="rId16"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kapsamında takip edilen 28/3/2002 tarihli ve 4749 sayılı Kamu Finansmanı ve Borç Yönetiminin Düzenlenmesi Hakkında </w:t>
      </w:r>
      <w:hyperlink r:id="rId17"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kapsamında olup tahsil dairesine takip için intikal etmiş olan amme alacakları dâhil olmak üzere asli ve fer'i amme alacakları (adli ve idari para cezaları ile mülga 7/3/1954 tarihli ve 6326 sayılı Petrol </w:t>
      </w:r>
      <w:hyperlink r:id="rId18" w:history="1">
        <w:r w:rsidRPr="00E12BA1">
          <w:rPr>
            <w:rFonts w:ascii="Arial" w:eastAsia="Times New Roman" w:hAnsi="Arial" w:cs="Arial"/>
            <w:color w:val="0000FF"/>
            <w:sz w:val="27"/>
            <w:szCs w:val="27"/>
            <w:u w:val="single"/>
            <w:lang w:eastAsia="tr-TR"/>
          </w:rPr>
          <w:t>Kanununa</w:t>
        </w:r>
      </w:hyperlink>
      <w:r w:rsidRPr="00E12BA1">
        <w:rPr>
          <w:rFonts w:ascii="Arial" w:eastAsia="Times New Roman" w:hAnsi="Arial" w:cs="Arial"/>
          <w:color w:val="000000"/>
          <w:sz w:val="27"/>
          <w:szCs w:val="27"/>
          <w:lang w:eastAsia="tr-TR"/>
        </w:rPr>
        <w:t> istinaden alınan Devlet hissesi ve Devlet hakkı, 30/5/2013 tarihli ve 6491 sayılı Türk Petrol </w:t>
      </w:r>
      <w:hyperlink r:id="rId19" w:history="1">
        <w:r w:rsidRPr="00E12BA1">
          <w:rPr>
            <w:rFonts w:ascii="Arial" w:eastAsia="Times New Roman" w:hAnsi="Arial" w:cs="Arial"/>
            <w:color w:val="0000FF"/>
            <w:sz w:val="27"/>
            <w:szCs w:val="27"/>
            <w:u w:val="single"/>
            <w:lang w:eastAsia="tr-TR"/>
          </w:rPr>
          <w:t>Kanununa</w:t>
        </w:r>
      </w:hyperlink>
      <w:r w:rsidRPr="00E12BA1">
        <w:rPr>
          <w:rFonts w:ascii="Arial" w:eastAsia="Times New Roman" w:hAnsi="Arial" w:cs="Arial"/>
          <w:color w:val="000000"/>
          <w:sz w:val="27"/>
          <w:szCs w:val="27"/>
          <w:lang w:eastAsia="tr-TR"/>
        </w:rPr>
        <w:t> istinaden alınan Devlet hissesi, mülga 22/6/1956 tarihli ve 6747 sayılı Şeker </w:t>
      </w:r>
      <w:hyperlink r:id="rId20" w:history="1">
        <w:r w:rsidRPr="00E12BA1">
          <w:rPr>
            <w:rFonts w:ascii="Arial" w:eastAsia="Times New Roman" w:hAnsi="Arial" w:cs="Arial"/>
            <w:color w:val="0000FF"/>
            <w:sz w:val="27"/>
            <w:szCs w:val="27"/>
            <w:u w:val="single"/>
            <w:lang w:eastAsia="tr-TR"/>
          </w:rPr>
          <w:t>Kanununa</w:t>
        </w:r>
      </w:hyperlink>
      <w:r w:rsidRPr="00E12BA1">
        <w:rPr>
          <w:rFonts w:ascii="Arial" w:eastAsia="Times New Roman" w:hAnsi="Arial" w:cs="Arial"/>
          <w:color w:val="000000"/>
          <w:sz w:val="27"/>
          <w:szCs w:val="27"/>
          <w:lang w:eastAsia="tr-TR"/>
        </w:rPr>
        <w:t> istinaden alınan şeker fiyat farkı, mülga 10/9/1960 tarihli ve 79 sayılı Milli Korunma Suçlarının Affına, Milli Korunma Teşkilat, Sermaye ve Fon Hesaplarının Tasfiyesine ve Bazı Hükümler İhdasına Dair Kanuna istinaden alınan akaryakıt fiyat istikrar payı ve akaryakıt fiyat farkı, 4/6/1985 tarihli ve 3213 sayılı Maden </w:t>
      </w:r>
      <w:hyperlink r:id="rId21" w:history="1">
        <w:r w:rsidRPr="00E12BA1">
          <w:rPr>
            <w:rFonts w:ascii="Arial" w:eastAsia="Times New Roman" w:hAnsi="Arial" w:cs="Arial"/>
            <w:color w:val="0000FF"/>
            <w:sz w:val="27"/>
            <w:szCs w:val="27"/>
            <w:u w:val="single"/>
            <w:lang w:eastAsia="tr-TR"/>
          </w:rPr>
          <w:t>Kanununa</w:t>
        </w:r>
      </w:hyperlink>
      <w:r w:rsidRPr="00E12BA1">
        <w:rPr>
          <w:rFonts w:ascii="Arial" w:eastAsia="Times New Roman" w:hAnsi="Arial" w:cs="Arial"/>
          <w:color w:val="000000"/>
          <w:sz w:val="27"/>
          <w:szCs w:val="27"/>
          <w:lang w:eastAsia="tr-TR"/>
        </w:rPr>
        <w:t> istinaden alınan Devlet hakkı ve özel idare payı ile madencilik fonu, mülga 10/8/1993 tarihli ve 491 sayılı Denizcilik Müsteşarlığının Kuruluş ve Görevleri Hakkında Kanun Hükmünde </w:t>
      </w:r>
      <w:hyperlink r:id="rId22" w:history="1">
        <w:r w:rsidRPr="00E12BA1">
          <w:rPr>
            <w:rFonts w:ascii="Arial" w:eastAsia="Times New Roman" w:hAnsi="Arial" w:cs="Arial"/>
            <w:color w:val="0000FF"/>
            <w:sz w:val="27"/>
            <w:szCs w:val="27"/>
            <w:u w:val="single"/>
            <w:lang w:eastAsia="tr-TR"/>
          </w:rPr>
          <w:t>Kararnameye</w:t>
        </w:r>
      </w:hyperlink>
      <w:r w:rsidRPr="00E12BA1">
        <w:rPr>
          <w:rFonts w:ascii="Arial" w:eastAsia="Times New Roman" w:hAnsi="Arial" w:cs="Arial"/>
          <w:color w:val="000000"/>
          <w:sz w:val="27"/>
          <w:szCs w:val="27"/>
          <w:lang w:eastAsia="tr-TR"/>
        </w:rPr>
        <w:t> ve 26/9/2011 tarihli ve 655 sayılı Ulaştırma, Denizcilik ve Haberleşme Bakanlığının Teşkilat ve Görevleri Hakkında Kanun Hükmünde </w:t>
      </w:r>
      <w:hyperlink r:id="rId23" w:history="1">
        <w:r w:rsidRPr="00E12BA1">
          <w:rPr>
            <w:rFonts w:ascii="Arial" w:eastAsia="Times New Roman" w:hAnsi="Arial" w:cs="Arial"/>
            <w:color w:val="0000FF"/>
            <w:sz w:val="27"/>
            <w:szCs w:val="27"/>
            <w:u w:val="single"/>
            <w:lang w:eastAsia="tr-TR"/>
          </w:rPr>
          <w:t>Kararnameye</w:t>
        </w:r>
      </w:hyperlink>
      <w:r w:rsidRPr="00E12BA1">
        <w:rPr>
          <w:rFonts w:ascii="Arial" w:eastAsia="Times New Roman" w:hAnsi="Arial" w:cs="Arial"/>
          <w:color w:val="000000"/>
          <w:sz w:val="27"/>
          <w:szCs w:val="27"/>
          <w:lang w:eastAsia="tr-TR"/>
        </w:rPr>
        <w:t> istinaden alınan kılavuzluk ve römorkörcülük hizmet payları hariç),</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İşletmede mevcut olduğu hâlde kayıtlarda yer almayan emtia, makine, teçhizat, demirbaşlar ile kayıtlarda yer aldığı hâlde işletmede bulunmayan emtia, kasa mevcudu ve ortaklardan alacakların beyanı,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ç)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(bu tarih dâhil) önce 27/10/1999 tarihli ve 4458 sayılı Gümrük </w:t>
      </w:r>
      <w:hyperlink r:id="rId24" w:history="1">
        <w:r w:rsidRPr="00E12BA1">
          <w:rPr>
            <w:rFonts w:ascii="Arial" w:eastAsia="Times New Roman" w:hAnsi="Arial" w:cs="Arial"/>
            <w:color w:val="0000FF"/>
            <w:sz w:val="27"/>
            <w:szCs w:val="27"/>
            <w:u w:val="single"/>
            <w:lang w:eastAsia="tr-TR"/>
          </w:rPr>
          <w:t>Kanunu</w:t>
        </w:r>
      </w:hyperlink>
      <w:r w:rsidRPr="00E12BA1">
        <w:rPr>
          <w:rFonts w:ascii="Arial" w:eastAsia="Times New Roman" w:hAnsi="Arial" w:cs="Arial"/>
          <w:color w:val="000000"/>
          <w:sz w:val="27"/>
          <w:szCs w:val="27"/>
          <w:lang w:eastAsia="tr-TR"/>
        </w:rPr>
        <w:t> ve ilgili diğer kanunlar kapsamında gümrük yükümlülüğü doğan ve Gümrük ve Ticaret Bakanlığına bağlı tahsil daireleri tarafından 21/7/1953 tarihli ve 6183 sayılı Amme Alacaklarının Tahsil Usulü Hakkında </w:t>
      </w:r>
      <w:hyperlink r:id="rId25"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hükümlerine göre takip edilen gümrük vergileri, idari para cezaları, faizler, gecikme faizleri, gecikme zammı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c) Sosyal Güvenlik Kurumuna bağlı tahsil daireleri tarafından 6183 sayılı Kanun kapsamında takip edilen ve bu Kanunun yayımlandığı tarihe veya bu Kanunun ilgili hükümlerinde belirtilen sürelerin sonuna kadar tahakkuk ettiği hâlde ödenmemiş olan;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1) </w:t>
      </w:r>
      <w:proofErr w:type="gramStart"/>
      <w:r w:rsidRPr="00E12BA1">
        <w:rPr>
          <w:rFonts w:ascii="Arial" w:eastAsia="Times New Roman" w:hAnsi="Arial" w:cs="Arial"/>
          <w:color w:val="000000"/>
          <w:sz w:val="27"/>
          <w:szCs w:val="27"/>
          <w:lang w:eastAsia="tr-TR"/>
        </w:rPr>
        <w:t>31/5/2006</w:t>
      </w:r>
      <w:proofErr w:type="gramEnd"/>
      <w:r w:rsidRPr="00E12BA1">
        <w:rPr>
          <w:rFonts w:ascii="Arial" w:eastAsia="Times New Roman" w:hAnsi="Arial" w:cs="Arial"/>
          <w:color w:val="000000"/>
          <w:sz w:val="27"/>
          <w:szCs w:val="27"/>
          <w:lang w:eastAsia="tr-TR"/>
        </w:rPr>
        <w:t xml:space="preserve"> tarihli ve 5510 sayılı Sosyal Sigortalar ve Genel Sağlık Sigortası </w:t>
      </w:r>
      <w:hyperlink r:id="rId26" w:anchor="4" w:history="1">
        <w:r w:rsidRPr="00E12BA1">
          <w:rPr>
            <w:rFonts w:ascii="Arial" w:eastAsia="Times New Roman" w:hAnsi="Arial" w:cs="Arial"/>
            <w:color w:val="0000FF"/>
            <w:sz w:val="27"/>
            <w:szCs w:val="27"/>
            <w:u w:val="single"/>
            <w:lang w:eastAsia="tr-TR"/>
          </w:rPr>
          <w:t>Kanununun</w:t>
        </w:r>
      </w:hyperlink>
      <w:r w:rsidRPr="00E12BA1">
        <w:rPr>
          <w:rFonts w:ascii="Arial" w:eastAsia="Times New Roman" w:hAnsi="Arial" w:cs="Arial"/>
          <w:color w:val="000000"/>
          <w:sz w:val="27"/>
          <w:szCs w:val="27"/>
          <w:lang w:eastAsia="tr-TR"/>
        </w:rPr>
        <w:t> 4 üncü maddesinin birinci fıkrasının (a), (b) ve (c) bentleri kapsamındaki sigortalılık statülerinden kaynaklanan, 2016 yılı Haziran ayı ve önceki aylara ilişkin sigorta primi, emeklilik keseneği ve kurum karşılığı, işsizlik sigortası primi, sosyal güvenlik destek primi ile bunlara bağlı gecikme cezası ve gecikme zammı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2) 2016 yılı Haziran ayı ve önceki aylara ilişkin isteğe bağlı sigorta primleri ve topluluk sigortası primi ile bunlara bağlı gecikme cezası ve gecikme zammı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3) Yaşlılık aylığı, emekli aylığı veya malullük aylığı bağlandıktan sonra 5510 sayılı Kanunun 4 üncü maddesinin birinci fıkrasının (b) bendinde belirtilen sigortalılık statüsü kapsamında sigortalı sayılmasını gerektirir nitelikte çalışması nedeniyle ilgili mevzuatma göre ödenmesi gereken 2016 yılı Şubat ayı ve önceki aylara ilişkin sosyal güvenlik destek primi ile bunlara bağlı gecikme cezası ve gecikme zammı alacakları,</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4)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tarihine kadar (bu tarih dâhil) bitirilmiş olan özel nitelikteki inşaatlar ile ihale konusu işlere ilişkin yapılan ön değerlendirme, araştırma veya tespit sonucunda bulunan eksik işçilik tutarı üzerinden hesaplanan sigorta primi ile bunlara bağlı gecikme cezası ve gecikme zammı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5)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tarihine kadar (bu tarih dâhil) işlenen fiillere ilişkin olup ilgili kanunları uyarınca uygulanan idari para cezalan ile bunlara bağlı gecikme cezası ve gecikme zammı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6) İlgili kanunları gereğince takip edilen 2016 yılı Haziran ayı ve önceki aylara ilişkin damga vergisi, özel işlem vergisi ve eğitime katkı payı ile bunlara bağlı gecikme zammı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7) 5510 sayılı Kanunun 60 mcı maddesinin birinci fıkrasının (g) bendi kapsamında genel sağlık sigortalısı olanlardan kaynaklanan genel sağlık sigortası prim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 İl özel idarelerinin, idari para cezaları ve 3213 sayılı </w:t>
      </w:r>
      <w:hyperlink r:id="rId27" w:history="1">
        <w:r w:rsidRPr="00E12BA1">
          <w:rPr>
            <w:rFonts w:ascii="Arial" w:eastAsia="Times New Roman" w:hAnsi="Arial" w:cs="Arial"/>
            <w:color w:val="0000FF"/>
            <w:sz w:val="27"/>
            <w:szCs w:val="27"/>
            <w:u w:val="single"/>
            <w:lang w:eastAsia="tr-TR"/>
          </w:rPr>
          <w:t>Kanuna</w:t>
        </w:r>
      </w:hyperlink>
      <w:r w:rsidRPr="00E12BA1">
        <w:rPr>
          <w:rFonts w:ascii="Arial" w:eastAsia="Times New Roman" w:hAnsi="Arial" w:cs="Arial"/>
          <w:color w:val="000000"/>
          <w:sz w:val="27"/>
          <w:szCs w:val="27"/>
          <w:lang w:eastAsia="tr-TR"/>
        </w:rPr>
        <w:t xml:space="preserve"> istinaden alınan özel idare payı hariç, 6183 sayılı Kanun kapsamında takip edilen ve vadesi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(bu tarih dâhil) önce olduğu hâlde bu Kanunun yayımlandığı tarih itibarıyla ödenmemiş bulunan asli ve fer'i amme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g) Belediyelerin;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1) İdari para cezaları ile </w:t>
      </w:r>
      <w:proofErr w:type="gramStart"/>
      <w:r w:rsidRPr="00E12BA1">
        <w:rPr>
          <w:rFonts w:ascii="Arial" w:eastAsia="Times New Roman" w:hAnsi="Arial" w:cs="Arial"/>
          <w:color w:val="000000"/>
          <w:sz w:val="27"/>
          <w:szCs w:val="27"/>
          <w:lang w:eastAsia="tr-TR"/>
        </w:rPr>
        <w:t>26/5/1981</w:t>
      </w:r>
      <w:proofErr w:type="gramEnd"/>
      <w:r w:rsidRPr="00E12BA1">
        <w:rPr>
          <w:rFonts w:ascii="Arial" w:eastAsia="Times New Roman" w:hAnsi="Arial" w:cs="Arial"/>
          <w:color w:val="000000"/>
          <w:sz w:val="27"/>
          <w:szCs w:val="27"/>
          <w:lang w:eastAsia="tr-TR"/>
        </w:rPr>
        <w:t xml:space="preserve"> tarihli ve 2464 sayılı Belediye Gelirleri </w:t>
      </w:r>
      <w:hyperlink r:id="rId28" w:anchor="M97" w:history="1">
        <w:r w:rsidRPr="00E12BA1">
          <w:rPr>
            <w:rFonts w:ascii="Arial" w:eastAsia="Times New Roman" w:hAnsi="Arial" w:cs="Arial"/>
            <w:color w:val="0000FF"/>
            <w:sz w:val="27"/>
            <w:szCs w:val="27"/>
            <w:u w:val="single"/>
            <w:lang w:eastAsia="tr-TR"/>
          </w:rPr>
          <w:t>Kanununun</w:t>
        </w:r>
      </w:hyperlink>
      <w:r w:rsidRPr="00E12BA1">
        <w:rPr>
          <w:rFonts w:ascii="Arial" w:eastAsia="Times New Roman" w:hAnsi="Arial" w:cs="Arial"/>
          <w:color w:val="000000"/>
          <w:sz w:val="27"/>
          <w:szCs w:val="27"/>
          <w:lang w:eastAsia="tr-TR"/>
        </w:rPr>
        <w:t> mükerrer 97 nci maddesinin (b) fıkrası gereğince belediyelere ödenmesi gereken paylar hariç, 213 sayılı </w:t>
      </w:r>
      <w:hyperlink r:id="rId29"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xml:space="preserve"> kapsamına giren ve 30/6/2016 tarihinden (bu tarih dâhil) önceki dönemlere, beyana dayanan vergilerde bu tarihe kadar verilmesi gereken beyannamelere ilişkin vergi ve bunlara bağlı vergi cezaları, gecikme faizleri, gecikme zamları, 2016 yılına ilişkin olarak 30/6/2016 tarihinden (bu tarih dâhil) önce tahakkuk eden vergi ve bunlara bağlı vergi cezaları, gecikme faizleri, gecikme zamları, bunların dışında kalan ve 6183 sayılı Kanun kapsamında takip </w:t>
      </w:r>
      <w:r w:rsidRPr="00E12BA1">
        <w:rPr>
          <w:rFonts w:ascii="Arial" w:eastAsia="Times New Roman" w:hAnsi="Arial" w:cs="Arial"/>
          <w:color w:val="000000"/>
          <w:sz w:val="27"/>
          <w:szCs w:val="27"/>
          <w:lang w:eastAsia="tr-TR"/>
        </w:rPr>
        <w:lastRenderedPageBreak/>
        <w:t>edilen ve vadesi 30/6/2016 tarihinden (bu tarih dâhil) önce olduğu hâlde bu Kanunun yayımlandığı tarih itibarıyla ödenmemiş bulunan asli ve fer'i amme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2) 2464 sayılı Kanunun 97 nci maddesine göre tahsili gereken ve vadesi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(bu tarih dâhil) önce olduğu hâlde bu Kanunun yayımlandığı tarih itibarıyla ödenmemiş bulunan ücret alacakları ile bunlara bağlı fer'i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3) </w:t>
      </w:r>
      <w:proofErr w:type="gramStart"/>
      <w:r w:rsidRPr="00E12BA1">
        <w:rPr>
          <w:rFonts w:ascii="Arial" w:eastAsia="Times New Roman" w:hAnsi="Arial" w:cs="Arial"/>
          <w:color w:val="000000"/>
          <w:sz w:val="27"/>
          <w:szCs w:val="27"/>
          <w:lang w:eastAsia="tr-TR"/>
        </w:rPr>
        <w:t>3/7/2005</w:t>
      </w:r>
      <w:proofErr w:type="gramEnd"/>
      <w:r w:rsidRPr="00E12BA1">
        <w:rPr>
          <w:rFonts w:ascii="Arial" w:eastAsia="Times New Roman" w:hAnsi="Arial" w:cs="Arial"/>
          <w:color w:val="000000"/>
          <w:sz w:val="27"/>
          <w:szCs w:val="27"/>
          <w:lang w:eastAsia="tr-TR"/>
        </w:rPr>
        <w:t xml:space="preserve"> tarihli ve 5393 sayılı Belediye </w:t>
      </w:r>
      <w:hyperlink r:id="rId30" w:history="1">
        <w:r w:rsidRPr="00E12BA1">
          <w:rPr>
            <w:rFonts w:ascii="Arial" w:eastAsia="Times New Roman" w:hAnsi="Arial" w:cs="Arial"/>
            <w:color w:val="0000FF"/>
            <w:sz w:val="27"/>
            <w:szCs w:val="27"/>
            <w:u w:val="single"/>
            <w:lang w:eastAsia="tr-TR"/>
          </w:rPr>
          <w:t>Kanunu</w:t>
        </w:r>
      </w:hyperlink>
      <w:r w:rsidRPr="00E12BA1">
        <w:rPr>
          <w:rFonts w:ascii="Arial" w:eastAsia="Times New Roman" w:hAnsi="Arial" w:cs="Arial"/>
          <w:color w:val="000000"/>
          <w:sz w:val="27"/>
          <w:szCs w:val="27"/>
          <w:lang w:eastAsia="tr-TR"/>
        </w:rPr>
        <w:t> kapsamındaki belediyelerin su abonelerinden olan ve vadesi 30/6/2016 tarihinden (bu tarih dâhil) önce olduğu hâlde bu Kanunun yayımlandığı tarih itibarıyla ödenmemiş bulunan su, atık su ve katı atık ücreti alacakları ile bunlara bağlı fer'i (sözleşmelerde düzenlenen her türlü ceza ve zamlar dâhil)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4) Büyükşehir belediyelerinin, </w:t>
      </w:r>
      <w:proofErr w:type="gramStart"/>
      <w:r w:rsidRPr="00E12BA1">
        <w:rPr>
          <w:rFonts w:ascii="Arial" w:eastAsia="Times New Roman" w:hAnsi="Arial" w:cs="Arial"/>
          <w:color w:val="000000"/>
          <w:sz w:val="27"/>
          <w:szCs w:val="27"/>
          <w:lang w:eastAsia="tr-TR"/>
        </w:rPr>
        <w:t>9/8/1983</w:t>
      </w:r>
      <w:proofErr w:type="gramEnd"/>
      <w:r w:rsidRPr="00E12BA1">
        <w:rPr>
          <w:rFonts w:ascii="Arial" w:eastAsia="Times New Roman" w:hAnsi="Arial" w:cs="Arial"/>
          <w:color w:val="000000"/>
          <w:sz w:val="27"/>
          <w:szCs w:val="27"/>
          <w:lang w:eastAsia="tr-TR"/>
        </w:rPr>
        <w:t xml:space="preserve"> tarihli ve 2872 sayılı Çevre </w:t>
      </w:r>
      <w:hyperlink r:id="rId31" w:anchor="11" w:history="1">
        <w:r w:rsidRPr="00E12BA1">
          <w:rPr>
            <w:rFonts w:ascii="Arial" w:eastAsia="Times New Roman" w:hAnsi="Arial" w:cs="Arial"/>
            <w:color w:val="0000FF"/>
            <w:sz w:val="27"/>
            <w:szCs w:val="27"/>
            <w:u w:val="single"/>
            <w:lang w:eastAsia="tr-TR"/>
          </w:rPr>
          <w:t>Kanununun</w:t>
        </w:r>
      </w:hyperlink>
      <w:r w:rsidRPr="00E12BA1">
        <w:rPr>
          <w:rFonts w:ascii="Arial" w:eastAsia="Times New Roman" w:hAnsi="Arial" w:cs="Arial"/>
          <w:color w:val="000000"/>
          <w:sz w:val="27"/>
          <w:szCs w:val="27"/>
          <w:lang w:eastAsia="tr-TR"/>
        </w:rPr>
        <w:t> 11 inci maddesine göre vadesi 30/6/2016 tarihinden (bu tarih dâhil) önce olduğu hâlde bu Kanunun yayımlandığı tarih itibarıyla ödenmemiş bulunan katı atık ücreti alacakları ile bunlara bağlı fer'i (sözleşmelerde düzenlenen her türlü ceza ve zamlar dâhil)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ğ) </w:t>
      </w:r>
      <w:proofErr w:type="gramStart"/>
      <w:r w:rsidRPr="00E12BA1">
        <w:rPr>
          <w:rFonts w:ascii="Arial" w:eastAsia="Times New Roman" w:hAnsi="Arial" w:cs="Arial"/>
          <w:color w:val="000000"/>
          <w:sz w:val="27"/>
          <w:szCs w:val="27"/>
          <w:lang w:eastAsia="tr-TR"/>
        </w:rPr>
        <w:t>20/11/1981</w:t>
      </w:r>
      <w:proofErr w:type="gramEnd"/>
      <w:r w:rsidRPr="00E12BA1">
        <w:rPr>
          <w:rFonts w:ascii="Arial" w:eastAsia="Times New Roman" w:hAnsi="Arial" w:cs="Arial"/>
          <w:color w:val="000000"/>
          <w:sz w:val="27"/>
          <w:szCs w:val="27"/>
          <w:lang w:eastAsia="tr-TR"/>
        </w:rPr>
        <w:t xml:space="preserve"> tarihli ve 2560 sayılı İstanbul Su ve Kanalizasyon İdaresi Genel Müdürlüğü Kuruluş ve Görevleri Hakkında </w:t>
      </w:r>
      <w:hyperlink r:id="rId32"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kapsamındaki büyükşehir belediyeleri su ve kanalizasyon idarelerinin, vadesi 30/6/2016 tarihinden (bu tarih dâhil) önce olduğu hâlde bu Kanunun yayımlandığı tarih itibarıyla ödenmemiş bulunan su ve atık su bedeli alacakları ile bu alacaklara bağlı faiz, gecikme faizi, gecikme zammı gibi fer'i (sözleşmelerde düzenlenen her türlü ceza ve zamlar dâhil)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hakkında</w:t>
      </w:r>
      <w:proofErr w:type="gramEnd"/>
      <w:r w:rsidRPr="00E12BA1">
        <w:rPr>
          <w:rFonts w:ascii="Arial" w:eastAsia="Times New Roman" w:hAnsi="Arial" w:cs="Arial"/>
          <w:color w:val="000000"/>
          <w:sz w:val="27"/>
          <w:szCs w:val="27"/>
          <w:lang w:eastAsia="tr-TR"/>
        </w:rPr>
        <w:t xml:space="preserve">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 Bu Kanunda geçen;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a) Vergi tabiri, 213 sayılı Kanun kapsamına giren vergi, resim ve harçları,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 Gümrük vergileri tabiri, ilgili mevzuat uyarınca eşyanın ithali veya ihracında uygulanan ve Gümrük ve Ticaret Bakanlığına bağlı tahsil daireleri tarafından takip ve tahsil edilen gümrük vergisi, diğer vergiler, eş etkili vergiler ve mali yüklerin tümünü,</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c) Beyanname tabiri, vergi tarhına esas olan beyanname ve bildirimleri,</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ç) Yİ-ÜFE aylık değişim oranları tabiri; Türkiye istatistik Kurumunun her ay için belirlediği </w:t>
      </w:r>
      <w:proofErr w:type="gramStart"/>
      <w:r w:rsidRPr="00E12BA1">
        <w:rPr>
          <w:rFonts w:ascii="Arial" w:eastAsia="Times New Roman" w:hAnsi="Arial" w:cs="Arial"/>
          <w:color w:val="000000"/>
          <w:sz w:val="27"/>
          <w:szCs w:val="27"/>
          <w:lang w:eastAsia="tr-TR"/>
        </w:rPr>
        <w:t>31/12/2004</w:t>
      </w:r>
      <w:proofErr w:type="gramEnd"/>
      <w:r w:rsidRPr="00E12BA1">
        <w:rPr>
          <w:rFonts w:ascii="Arial" w:eastAsia="Times New Roman" w:hAnsi="Arial" w:cs="Arial"/>
          <w:color w:val="000000"/>
          <w:sz w:val="27"/>
          <w:szCs w:val="27"/>
          <w:lang w:eastAsia="tr-TR"/>
        </w:rPr>
        <w:t xml:space="preserve"> tarihine kadar toptan eşya fiyatları endeksi (TEFE) aylık değişim oranlarını, 1/1/2005 tarihinden itibaren üretici fiyatları endeksi (ÜFE) aylık değişim oranlarını, 1/1/2014 tarihinden itibaren yurt içi </w:t>
      </w:r>
      <w:r w:rsidRPr="00E12BA1">
        <w:rPr>
          <w:rFonts w:ascii="Arial" w:eastAsia="Times New Roman" w:hAnsi="Arial" w:cs="Arial"/>
          <w:color w:val="000000"/>
          <w:sz w:val="27"/>
          <w:szCs w:val="27"/>
          <w:lang w:eastAsia="tr-TR"/>
        </w:rPr>
        <w:lastRenderedPageBreak/>
        <w:t>üretici fiyat endeksi (Yİ-ÜFE) aylık değişim oranlarını (Bu madde hükümlerine göre ödenecek alacaklara bu Kanunun yayımlandığı ay için uygulanması gereken Yİ-ÜFE aylık değişim oranı olarak, bu Kanunun yayımlandığı tarihten bir önceki ay için belirlenen Yİ-ÜFE aylık değişim oranı esas alınır.),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ifade</w:t>
      </w:r>
      <w:proofErr w:type="gramEnd"/>
      <w:r w:rsidRPr="00E12BA1">
        <w:rPr>
          <w:rFonts w:ascii="Arial" w:eastAsia="Times New Roman" w:hAnsi="Arial" w:cs="Arial"/>
          <w:color w:val="000000"/>
          <w:sz w:val="27"/>
          <w:szCs w:val="27"/>
          <w:lang w:eastAsia="tr-TR"/>
        </w:rPr>
        <w:t xml:space="preserve"> eder.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(3) Bu Kanun, bazı varlıkların millî ekonomiye kazandırılmasına ve diğer bazı alacakların yapılandırılmasına ilişkin hükümleri de kapsar.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Kesinleşmiş alacaklar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1" w:name="2"/>
      <w:bookmarkEnd w:id="1"/>
      <w:r w:rsidRPr="00E12BA1">
        <w:rPr>
          <w:rFonts w:ascii="Arial" w:eastAsia="Times New Roman" w:hAnsi="Arial" w:cs="Arial"/>
          <w:color w:val="000000"/>
          <w:sz w:val="27"/>
          <w:szCs w:val="27"/>
          <w:lang w:eastAsia="tr-TR"/>
        </w:rPr>
        <w:t>MADDE 2 - (1) Maliye Bakanlığına, il özel idarelerine ve belediyelere bağlı tahsil daireleri tarafından takip edilen alacaklardan bu Kanunun yayımlandığı tarih itibarıyla (bu tarih dâhil);</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a) Vadesi geldiği hâlde ödenmemiş ya da ödeme süresi henüz geçmemiş bulunan vergilerin ödenmemiş kısmının tamamı ile bunlara bağlı gecikme faizi ve gecikme zammı gibi fer'i amme alacakları yerine bu Kanunun yayımlandığı tarihe kadar Yİ-ÜFE aylık değişim oranları esas alınarak hesaplanacak tutarın; ödenmemiş alacağın sadece fer'i alacaktan ibaret olması hâlinde fer'i alacak yerine Yİ-ÜFE aylık değişim oranları esas alınarak hesaplanacak tutarın, bu Kanunda belirtilen süre ve şekilde tamamen ödenmesi şartıyla vergilere bağlı gecikme faizi ve gecikme zammı gibi fer'i amme alacakları ile aslı bu Kanunun yayımlandığı tarihten önce ödenmiş olanlar dâhil olmak üzere asla bağlı olarak kesilen vergi cezaları ve bu cezalara bağlı gecikme zamlarının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b) Vadesi geldiği hâlde ödenmemiş ya da ödeme süresi henüz geçmemiş bulunan ve bir vergi aslına bağlı olmaksızın kesilmiş vergi cezaları ile iştirak nedeniyle kesilmiş vergi cezalarının %50'si ve bu tutara gecikme zammı yerine, bu Kanunun yayımlandığı tarihe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 sinin ve bu cezalara bağlı gecikme zamlarının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c) Vadesi geldiği hâlde ödenmemiş ya da ödeme süresi henüz geçmemiş bulunan ve bu Kanunun 1 inci maddesinin birinci fıkrasının (b) bendi kapsamında olan idari para cezalarının tamamı ile bunlara bağlı faiz, gecikme faizi, gecikme zammı gibi fer'i amme alacakları yerine, bu Kanunun yayımlandığı tarihe kadar Yİ-ÜFE aylık değişim oranları esas alınarak hesaplanacak tutarın; ödenmemiş alacağın sadece fer'i alacaktan ibaret </w:t>
      </w:r>
      <w:r w:rsidRPr="00E12BA1">
        <w:rPr>
          <w:rFonts w:ascii="Arial" w:eastAsia="Times New Roman" w:hAnsi="Arial" w:cs="Arial"/>
          <w:color w:val="000000"/>
          <w:sz w:val="27"/>
          <w:szCs w:val="27"/>
          <w:lang w:eastAsia="tr-TR"/>
        </w:rPr>
        <w:lastRenderedPageBreak/>
        <w:t>olması hâlinde fer'i alacak yerine Yİ-ÜFE aylık değişim oranları esas alınarak hesaplanacak tutarın, bu Kanunda belirtilen süre ve şekilde tamamen ödenmesi şartıyla cezaya bağlı fer'ilerin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ç) Vadesi geldiği hâlde ödenmemiş ya da ödeme süresi henüz geçmemiş bulunan ve yukarıdaki bentlerin dışında kalan asli amme alacaklarının ödenmemiş kısmının tamamı ile bu alacaklara bağlı faiz, cezai faiz, gecikme faizi, gecikme zammı gibi fer'i amme alacakları yerine bu Kanunun yayımlandığı tarihe kadar Yİ-ÜFE aylık değişim oranları esas alınarak hesaplanacak tutarın; ödenmemiş alacağın sadece fer'i alacaktan ibaret olması hâlinde fer'i alacak yerine Yİ-ÜFE aylık değişim oranları esas alınarak hesaplanacak tutarın, bu Kanunda belirtilen süre ve şekilde tamamen ödenmesi şartıyla uygulanan faiz, cezai faiz, gecikme faizi, gecikme zammı gibi fer'i amme alacaklarının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ç) </w:t>
      </w:r>
      <w:proofErr w:type="gramStart"/>
      <w:r w:rsidRPr="00E12BA1">
        <w:rPr>
          <w:rFonts w:ascii="Arial" w:eastAsia="Times New Roman" w:hAnsi="Arial" w:cs="Arial"/>
          <w:color w:val="000000"/>
          <w:sz w:val="27"/>
          <w:szCs w:val="27"/>
          <w:lang w:eastAsia="tr-TR"/>
        </w:rPr>
        <w:t>20/2/2008</w:t>
      </w:r>
      <w:proofErr w:type="gramEnd"/>
      <w:r w:rsidRPr="00E12BA1">
        <w:rPr>
          <w:rFonts w:ascii="Arial" w:eastAsia="Times New Roman" w:hAnsi="Arial" w:cs="Arial"/>
          <w:color w:val="000000"/>
          <w:sz w:val="27"/>
          <w:szCs w:val="27"/>
          <w:lang w:eastAsia="tr-TR"/>
        </w:rPr>
        <w:t xml:space="preserve"> tarihli ve 5736 sayılı Bazı Kamu Alacaklarının Uzlaşma Usulü ile Tahsili Hakkında Kanunun 1 inci ve 2 nci maddeleri gereğince ödenmesi gerektiği hâlde bu Kanunun yayımlandığı tarihe kadar ödenmemiş olan tutarların bu madde kapsamında ödenmesi hâlinde 5736 sayılı Kanun gereğince hesaplanan binde iki oranındaki faiz alacaklarının tamamının,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tahsilinden</w:t>
      </w:r>
      <w:proofErr w:type="gramEnd"/>
      <w:r w:rsidRPr="00E12BA1">
        <w:rPr>
          <w:rFonts w:ascii="Arial" w:eastAsia="Times New Roman" w:hAnsi="Arial" w:cs="Arial"/>
          <w:color w:val="000000"/>
          <w:sz w:val="27"/>
          <w:szCs w:val="27"/>
          <w:lang w:eastAsia="tr-TR"/>
        </w:rPr>
        <w:t xml:space="preserve">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 Gümrük ve Ticaret Bakanlığına bağlı tahsil daireleri tarafından takip edilen alacaklardan bu Kanunun yayımlandığı tarih itibarıyla (bu tarih dâhil);</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a) Vadesi geldiği hâlde ödenmemiş ya da ödeme süresi henüz geçmemiş bulunan gümrük vergilerinin ödenmemiş kısmının tamamı ile bunlara bağlı faiz, gecikme faizi, gecikme zammı gibi fer'i amme alacakları yerine bu Kanunun yayımlandığı tarihe kadar Yİ-ÜFE aylık değişim oranları esas alınarak hesaplanacak tutarın; ödenmemiş alacağın sadece fer'i alacaktan ibaret olması hâlinde fer'i alacak yerine Yİ-ÜFE aylık değişim oranlan esas alınarak hesaplanacak tutarın, bu Kanunda belirtilen süre ve şekilde tamamen ödenmesi şartıyla gümrük vergilerine bağlı faiz, gecikme faizi, gecikme zammı gibi fer'i amme alacakları ve aslı bu Kanunun yayımlandığı tarihten önce ödenmiş olanlar dâhil olmak üzere asla bağlı olarak kesilen idari para cezalarının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b) Vadesi geldiği hâlde ödenmemiş ya da ödeme süresi henüz geçmemiş bulunan ve 4458 sayılı Kanun ve ilgili diğer kanunlar kapsamında gümrük yükümlülüğü nedeniyle gümrük vergileri asıllarına bağlı olmaksızın kesilmiş idari para cezaları ile </w:t>
      </w:r>
      <w:proofErr w:type="gramStart"/>
      <w:r w:rsidRPr="00E12BA1">
        <w:rPr>
          <w:rFonts w:ascii="Arial" w:eastAsia="Times New Roman" w:hAnsi="Arial" w:cs="Arial"/>
          <w:color w:val="000000"/>
          <w:sz w:val="27"/>
          <w:szCs w:val="27"/>
          <w:lang w:eastAsia="tr-TR"/>
        </w:rPr>
        <w:t>30/3/2005</w:t>
      </w:r>
      <w:proofErr w:type="gramEnd"/>
      <w:r w:rsidRPr="00E12BA1">
        <w:rPr>
          <w:rFonts w:ascii="Arial" w:eastAsia="Times New Roman" w:hAnsi="Arial" w:cs="Arial"/>
          <w:color w:val="000000"/>
          <w:sz w:val="27"/>
          <w:szCs w:val="27"/>
          <w:lang w:eastAsia="tr-TR"/>
        </w:rPr>
        <w:t xml:space="preserve"> tarihli ve 5326 sayılı Kabahatler Kanununun iştirak hükümleri nedeniyle kesilmiş idari para cezalarının %50'sinin, bu Kanunda belirtilen süre ve şekilde tamamen ödenmesi şartıyla cezaların kalan %50'sinin,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lastRenderedPageBreak/>
        <w:t>c) Eşyanın gümrüklenmiş değerine bağlı olarak kesilmiş idari para cezalarının %30'u ve varsa gümrük vergileri aslının tamamı ile bunlara bağlı faiz, gecikme faizi, gecikme zammı gibi fer'i amme alacakları yerine bu Kanunun yayımlandığı tarihe kadar Yİ-ÜFE aylık değişim oranları esas alınarak hesaplanacak tutarın bu Kanunda belirtilen süre ve şekilde tamamen ödenmesi şartıyla cezaların kalan %70'i ile alacak asıllarına bağlı faiz, gecikme faizi, gecikme zammı gibi fer'i amme alacaklarının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tahsilinden</w:t>
      </w:r>
      <w:proofErr w:type="gramEnd"/>
      <w:r w:rsidRPr="00E12BA1">
        <w:rPr>
          <w:rFonts w:ascii="Arial" w:eastAsia="Times New Roman" w:hAnsi="Arial" w:cs="Arial"/>
          <w:color w:val="000000"/>
          <w:sz w:val="27"/>
          <w:szCs w:val="27"/>
          <w:lang w:eastAsia="tr-TR"/>
        </w:rPr>
        <w:t xml:space="preserve">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(3) Ihtirazi kayıtla verilen beyannameler üzerine tahakkuk etmiş olan vergiler hakkında bu maddenin birinci ve ikinci fıkralarının (a) bendi hükmü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(4) Bu Kanunun kapsadığı dönemlere ilişkin olarak 2016 yılında tahakkuk eden ve bu Kanunun yayımlandığı tarihe kadar ödenmemiş olan geçici vergilere bağlı gecikme faizi ve gecikme zamları yerine bu Kanunun yayımlandığı tarihe kadar Yİ-ÜFE aylık değişim oranları esas alınarak hesaplanacak tutar ödenmek suretiyle bu madde hükmünden yararlanılır. Bu takdirde, 2016 yılına ilişkin yıllık gelir/kurumlar vergisinin tahakkukunu müteakip ödenecek taksitlerde, vergi aslının ödenmesi şartı aranmaz.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(5) Bu Kanun kapsamında ödenecek olan motorlu taşıtlar vergisi ve bu vergiye bağlı gecikme faizi ve gecikme zammı yerine bu Kanunun yayımlandığı tarihe kadar Yİ-ÜFE aylık değişim oranları esas alınarak hesaplanacak tutarın ait olduğu taşıt için, bu Kanun hükümlerinin ihlal edilmemiş olması koşuluyla, bu Kanunda belirtilen ödeme süresi sonuna kadar </w:t>
      </w:r>
      <w:proofErr w:type="gramStart"/>
      <w:r w:rsidRPr="00E12BA1">
        <w:rPr>
          <w:rFonts w:ascii="Arial" w:eastAsia="Times New Roman" w:hAnsi="Arial" w:cs="Arial"/>
          <w:color w:val="000000"/>
          <w:sz w:val="27"/>
          <w:szCs w:val="27"/>
          <w:lang w:eastAsia="tr-TR"/>
        </w:rPr>
        <w:t>18/2/1963</w:t>
      </w:r>
      <w:proofErr w:type="gramEnd"/>
      <w:r w:rsidRPr="00E12BA1">
        <w:rPr>
          <w:rFonts w:ascii="Arial" w:eastAsia="Times New Roman" w:hAnsi="Arial" w:cs="Arial"/>
          <w:color w:val="000000"/>
          <w:sz w:val="27"/>
          <w:szCs w:val="27"/>
          <w:lang w:eastAsia="tr-TR"/>
        </w:rPr>
        <w:t xml:space="preserve"> tarihli ve 197 sayılı Motorlu Taşıtlar Vergisi </w:t>
      </w:r>
      <w:hyperlink r:id="rId33" w:anchor="13" w:history="1">
        <w:r w:rsidRPr="00E12BA1">
          <w:rPr>
            <w:rFonts w:ascii="Arial" w:eastAsia="Times New Roman" w:hAnsi="Arial" w:cs="Arial"/>
            <w:color w:val="0000FF"/>
            <w:sz w:val="27"/>
            <w:szCs w:val="27"/>
            <w:u w:val="single"/>
            <w:lang w:eastAsia="tr-TR"/>
          </w:rPr>
          <w:t>Kanununun</w:t>
        </w:r>
      </w:hyperlink>
      <w:r w:rsidRPr="00E12BA1">
        <w:rPr>
          <w:rFonts w:ascii="Arial" w:eastAsia="Times New Roman" w:hAnsi="Arial" w:cs="Arial"/>
          <w:color w:val="000000"/>
          <w:sz w:val="27"/>
          <w:szCs w:val="27"/>
          <w:lang w:eastAsia="tr-TR"/>
        </w:rPr>
        <w:t> 13 üncü maddesinin (d) fıkrası hükmü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(6) Bu Kanunun kapsadığı dönemlere ilişkin olup bu Kanunun yayımlandığı tarih itibarıyla yargı kararı ile kesinleştiği hâlde mükellefe ödemeye yönelik tebligatm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Kanunun yayımlandığı tarih kabul edilir. Bu kapsamda yapılandırılan tutarların Kanunda öngörülen süre ve şekilde ödenmemesi hâlinde de vade tarihinde değişiklik yapılmaz.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(7) 2464 sayılı Kanunun 97 nci maddesine göre tahsili gereken ücretler ile su, atık su ve katı atık ücreti alacaklarından vadesi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(bu tarih dâhil) önce olduğu hâlde bu Kanunun yayımlandığı tarih itibarıyla ödenmemiş olanlar ile bunlara bağlı fer'iler (sözleşmelerde düzenlenen her türlü zamlar dâhil) hakkında bu maddenin birinci fıkrasının (ç) bendi hükümlerine göre yapılacak hesaplamalar sonucu belirlenen tutarların aynı </w:t>
      </w:r>
      <w:r w:rsidRPr="00E12BA1">
        <w:rPr>
          <w:rFonts w:ascii="Arial" w:eastAsia="Times New Roman" w:hAnsi="Arial" w:cs="Arial"/>
          <w:color w:val="000000"/>
          <w:sz w:val="27"/>
          <w:szCs w:val="27"/>
          <w:lang w:eastAsia="tr-TR"/>
        </w:rPr>
        <w:lastRenderedPageBreak/>
        <w:t>fıkra hükümleri çerçevesinde ödenmesi hâlinde bu alacaklara bağlı cezaların ve fer'ilerin (sözleşmelerde düzenlenen her türlü ceza ve zamlar dâhil)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(8) Büyükşehir belediyelerinin, 2872 sayılı Kanunun 11 inci maddesine göre vadesi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(bu tarih dâhil) önce olduğu hâlde bu Kanunun yayımlandığı tarih itibarıyla ödenmemiş bulunan katı atık ücreti alacak asıllarının tamamı ile bunlara bağlı faiz, gecikme faizi, gecikme zammı gibi fer'iler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fer'ilerin (sözleşmelerde düzenlenen her türlü ceza ve zamlar dâhil)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(9) 2560 sayılı Kanun kapsamında büyükşehir belediyeleri su ve kanalizasyon idarelerinin, vadesi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(bu tarih dâhil) önce olduğu hâlde bu Kanunun yayımlandığı tarih itibarıyla ödenmemiş bulunan; su ve atık su bedeli alacak asıllarının tamamı ile bunlara bağlı faiz, gecikme faizi, gecikme zammı gibi fer'iler (sözleşmelerde düzenlenen her türlü zamlar dâhil) hakkında bu maddenin birinci fıkrasının (ç) bendi hükümlerine göre yapılacak hesaplamalar sonucu belirlenen tutarların aynı fıkra hükümleri çerçevesinde ödenmesi hâlinde bu alacaklara bağlı cezaların ve gecikme faizi, gecikme zammı gibi fer'ilerin (sözleşmelerde düzenlenen her türlü ceza ve zamlar dâhil)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(10) Bu madde hükmünden yararlanmak isteyen borçluların maddede belirtilen şartların yanı sıra dava açmamaları, açılmış davalardan vazgeçmeleri ve kanun yollarına başvurmamaları şarttır.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Kesinleşmemiş veya dava safhasında bulunan alacaklar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2" w:name="3"/>
      <w:bookmarkEnd w:id="2"/>
      <w:proofErr w:type="gramStart"/>
      <w:r w:rsidRPr="00E12BA1">
        <w:rPr>
          <w:rFonts w:ascii="Arial" w:eastAsia="Times New Roman" w:hAnsi="Arial" w:cs="Arial"/>
          <w:color w:val="000000"/>
          <w:sz w:val="27"/>
          <w:szCs w:val="27"/>
          <w:lang w:eastAsia="tr-TR"/>
        </w:rPr>
        <w:t xml:space="preserve">MADDE 3 - (1) Bu Kanunun yayımlandığı tarih itibarıyla ilk derece yargı mercileri nezdinde dava açılmış ya da dava açma süresi henüz geçmemiş olan ikmalen, resen veya idarece yapılmış vergi tarhiyatları ile gümrük vergilerine ilişkin tahakkuklarda; vergilerin/gümrük vergilerinin %50'si ile bu tutara ilişkin faiz, gecikme faizi ve gecikme zammı yerine bu Kanunun yayımlandığı tarihe kadar Yİ-ÜFE aylık değişim oranları esas alınarak hesaplanacak tutarın; bu Kanunda belirtilen süre ve şekilde tamamen ödenmesi şartıyla vergilerin/gümrük vergilerinin %50'si, faiz, gecikme faizi, gecikme zammı ve asla bağlı olarak kesilen vergi cezaları/idari para cezaları ile bu cezalara bağlı gecikme zamlarının tamamının tahsilinden vazgeçilir. </w:t>
      </w:r>
      <w:proofErr w:type="gramEnd"/>
      <w:r w:rsidRPr="00E12BA1">
        <w:rPr>
          <w:rFonts w:ascii="Arial" w:eastAsia="Times New Roman" w:hAnsi="Arial" w:cs="Arial"/>
          <w:color w:val="000000"/>
          <w:sz w:val="27"/>
          <w:szCs w:val="27"/>
          <w:lang w:eastAsia="tr-TR"/>
        </w:rPr>
        <w:t xml:space="preserve">Bu Kanunun yayımlandığı tarih itibarıyla gümrük vergilerine ilişkin gümrük yükümlülüğü doğmuş ve idari itiraz süresi geçmemiş veya </w:t>
      </w:r>
      <w:r w:rsidRPr="00E12BA1">
        <w:rPr>
          <w:rFonts w:ascii="Arial" w:eastAsia="Times New Roman" w:hAnsi="Arial" w:cs="Arial"/>
          <w:color w:val="000000"/>
          <w:sz w:val="27"/>
          <w:szCs w:val="27"/>
          <w:lang w:eastAsia="tr-TR"/>
        </w:rPr>
        <w:lastRenderedPageBreak/>
        <w:t>idari itiraz mercilerine intikal etmiş bulunan tahakkuklar hakkında da bu fıkra hükmü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(2) Bu Kanunun yayımlandığı tarih itibarıyla ilgisine göre itiraz/istinaf veya temyiz süreleri geçmemiş ya da itiraz veya temyiz yoluna başvurulmuş ya da karar düzeltme talep süresi geçmemiş veya karar düzeltme yoluna başvurulmuş olan ikmalen, resen veya idarece yapılmış vergi tarhiyatları ile gümrük vergilerine ilişkin tahakkuklarda, bu maddeye göre ödenecek alacak asıllarının tespitinde, bu Kanunun yayımlandığı tarih itibarıyla tarhiyatın/tahakkukun bulunduğu en son safhadaki tutar esas alınır. </w:t>
      </w:r>
      <w:proofErr w:type="gramEnd"/>
      <w:r w:rsidRPr="00E12BA1">
        <w:rPr>
          <w:rFonts w:ascii="Arial" w:eastAsia="Times New Roman" w:hAnsi="Arial" w:cs="Arial"/>
          <w:color w:val="000000"/>
          <w:sz w:val="27"/>
          <w:szCs w:val="27"/>
          <w:lang w:eastAsia="tr-TR"/>
        </w:rPr>
        <w:t>Bu Kanunun yayımlandığı tarihten önce verilmiş en son kararın;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a) Terkine ilişkin karar olması hâlinde, ilk tarhiyata/tahakkuka esas alınan vergilerin/gümrük vergilerinin %20'si ile bu tutara ilişkin faiz, gecikme faizi ve gecikme zammı yerine bu Kanunun yayımlandığı tarihe kadar Yİ-ÜFE aylık değişim oranları esas alınarak hesaplanacak tutarın; bu Kanunda belirtilen süre ve şekilde tamamen ödenmesi şartıyla vergilerin/gümrük vergilerinin kalan %80'inin, faiz, gecikme faizi, gecikme zammı ve alacak aslına bağlı olarak kesilen vergi cezaları/idari para cezaları ile bu cezalara bağlı gecikme zamlarmm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b) Tasdik veya tadilen tasdike ilişkin karar olması hâlinde, tasdik edilen vergilerin/gümrük vergilerinin tamamı, terkin edilen vergiierin/gümrük vergilerinin %20'si ile bu tutarlara ilişkin faiz, gecikme faizi ve gecikme zammı yerine bu Kanunun yayımlandığı tarihe kadar Yİ-ÜFE aylık değişim oranları esas alınarak hesaplanacak tutarın; bu Kanunda belirtilen süre ve şekilde tamamen ödenmesi şartıyla terkin edilen vergilerin/gümrük vergilerinin kalan %80'i, faiz, gecikme faizi, gecikme zammı ve alacak aslına bağlı olarak kesilen vergi cezaları/idari para cezaları ile bu cezalara bağlı gecikme zamlarının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tahsilinden</w:t>
      </w:r>
      <w:proofErr w:type="gramEnd"/>
      <w:r w:rsidRPr="00E12BA1">
        <w:rPr>
          <w:rFonts w:ascii="Arial" w:eastAsia="Times New Roman" w:hAnsi="Arial" w:cs="Arial"/>
          <w:color w:val="000000"/>
          <w:sz w:val="27"/>
          <w:szCs w:val="27"/>
          <w:lang w:eastAsia="tr-TR"/>
        </w:rPr>
        <w:t xml:space="preserve"> vazgeçilir. Ancak, verilen en son kararın bozma kararı olması hâlinde birinci fıkra hükmü, kısmen onama kısmen bozma kararı olması hâlinde ise onanan kısım için bu fıkranın (b) bendi, bozulan kısım için birinci fıkra hükmü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(3) Bu Kanunun yayımlandığı tarih itibarıyla sadece vergi cezalarına/gümrük yükümlülüğüyle ilgili idari para cezalarına ilişkin dava açılmış olması hâlinde;</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a) Asla bağlı cezaların, vergilerin/gümrük vergilerinin bu Kanunun yayımlandığı tarihten önce ödenmiş olması veya 2 nci maddeye ilişkin olarak bu Kanunda belirtilen süre ve şekilde ödenmesi şartıyla tamamının ve bunlara bağlı gecikme zamlarının,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lastRenderedPageBreak/>
        <w:t>b) Asla bağlı olmaksızın kesilen vergi cezalarından/gümrük yükümlülüğüyle ilgili idari para cezalarından bu maddenin birinci fıkrasında belirtilen safhada olanlarda cezanın %25'inin, ikinci fıkrasının; (a) bendinde belirtilen safhada olanlarda cezanın %10'unun, (b) bendinde belirtilen safhada bulunanlarda tasdik edilen ceza tutarının %50'sinin, terkin edilen cezanın %10'unun bu Kanunda belirtilen süre ve şekilde tamamen ödenmesi şartıyla kalan cezaların,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c) Asla bağlı olmaksızın kesilen vergi cezalarına/gümrük yükümlülüğüyle ilgili idari para cezalarına ilişkin verilen en son kararın bozma kararı olması hâlinde cezanın %25'inin, kısmen onama kısmen bozma kararı olması hâlinde, onanan kısım için ikinci fıkranın (b) bendindeki esaslar çerçevesinde, ilgisine göre anılan bentteki oranların yarısının, bozulan kısım için %25'inin, bu Kanunda belirtilen süre ve şekilde tamamen ödenmesi şartıyla kalan cezaların,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tahsilinden</w:t>
      </w:r>
      <w:proofErr w:type="gramEnd"/>
      <w:r w:rsidRPr="00E12BA1">
        <w:rPr>
          <w:rFonts w:ascii="Arial" w:eastAsia="Times New Roman" w:hAnsi="Arial" w:cs="Arial"/>
          <w:color w:val="000000"/>
          <w:sz w:val="27"/>
          <w:szCs w:val="27"/>
          <w:lang w:eastAsia="tr-TR"/>
        </w:rPr>
        <w:t xml:space="preserve">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Bu fıkranın (b) ve (c) bendi hükümleri, tarh edilen vergi ile birlikte dava konusu edilen asla bağlı olmaksızın kesilen vergi cezaları için de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ç) Eşyanın gümrüklenmiş değerine bağlı olarak kesilmiş olan idari para cezaları ile ilgili olarak bu maddenin birinci fıkrasında belirtilen safhada olanlarda cezanm %15'inin,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tadilen tasdike ilişkin karar olması hâlinde tasdik edilen cezanın %30'unun, terkin edilen cezanın %5'inin, bozulan kısmın %15'inin, bu Kanunda belirtilen süre ve şekilde tamamen ödenmesi şartıyla kalan cezaların tahsilinden vazgeçilir,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(4) Bu Kanunun yayımlandığı tarih itibarıyla, üçüncü fıkra kapsamı dışında kalan ve bu Kanunun 1 inci maddesinin birinci fıkrasının (b) bendi kapsamına giren idari para cezalarına ilişkin idari yaptırım kararlarına karşı dava açma süresi geçmemiş veya dava açılmış olması hâlinde, bu maddenin birinci fıkrasında belirtilen safhada olanlarda cezanın %50'sinin, ikinci fıkrasının; (a) bendinde belirtilen safhada olanlarda cezanın %20'sinin, (b) bendinde belirtilen safhada bulunanlarda tasdik edilen cezanın tamamının, terkin edilen cezanın %20'sinin, verilen en son kararın bozma kararı olması hâlinde cezanın %50'sinin, kısmen onama kısmen bozma kararı olması hâlinde; onanan kısmın tasdik veya tadilen tasdike ilişkin karar olması hâlinde tasdik edilen cezanın tamamının, terkin edilen cezanın </w:t>
      </w:r>
      <w:r w:rsidRPr="00E12BA1">
        <w:rPr>
          <w:rFonts w:ascii="Arial" w:eastAsia="Times New Roman" w:hAnsi="Arial" w:cs="Arial"/>
          <w:color w:val="000000"/>
          <w:sz w:val="27"/>
          <w:szCs w:val="27"/>
          <w:lang w:eastAsia="tr-TR"/>
        </w:rPr>
        <w:lastRenderedPageBreak/>
        <w:t>%20'sinin, bozulan kısmın %50'sinin, bu Kanunda belirtilen süre ve şekilde tamamen ödenmesi şartıyla kalan cezaların tahsilinden vazgeçilir.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(5) Bu Kanunun kapsadığı dönemlere ilişkin olarak bu Kanunun yayımlandığı tarihten önce pişmanlık talebi ile verilip, ödeme yönünden şartların ihlal edildiği beyannameler ile kendiliğinden verilen beyannameler için kesilen ve bu Kanunun yayımlandığı tarih itibarıyla dava açma süresi geçmemiş olan vergi cezaları için üçüncü fıkra hükmü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(6) Bu Kanunun kapsadığı dönemlere ilişkin olarak iştirak nedeniyle kesilen vergi cezalarında, cezaya muhatap olanlar bu madde hükmünden üçüncü fıkranın (b) ve (c) bentlerinde açıklandığı şekilde yararlanır.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(7) Bu maddeye göre ödenecek alacakların tespitinde esas alınacak olan en son karar, tarhiyata/tahakkuka ilişkin verilen ve bu Kanunun yayımlandığı tarihten (bu tarih dâhil) önce taraflardan birine tebliğ edilmiş olan karardır.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(8) Bu Kanunun yayımlandığı tarih itibarıyla; uzlaşma hükümlerinden yararlanılmak üzere başvuruda bulunulmuş, uzlaşma günü verilmemiş veya uzlaşma günü gelmemiş ya da uzlaşma sağlanamamış, ancak dava açma süresi geçmemiş alacaklar da bu madde hükmünden yararlanır.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(9) Maliye Bakanlığına bağlı tahsil daireleri tarafından takip edilmekte olan amme alacaklarından yıllık gelir veya kurumlar vergileri, gelir (stopaj) vergisi, kurumlar (stopaj) vergisi, katma değer vergisi ve özel tüketim vergisi için bu madde ile 2 nci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belirtilen madde hükümlerine göre yapılandırılan borçlarına ilişkin kalan taksitlerini ödeme haklarını kaybederler.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(10) Bu madde hükmünden yararlanılması için madde kapsamına giren alacaklara karşı dava açılmaması, açılmış davalardan vazgeçilmesi ve kanun yollarına başvurulmaması şarttır.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(13) Bu madde hükmünden yararlanmak için başvuruda bulunan ancak bu Kanunda belirtilen ödeme şartını yerine getirmeyen borçlulardan, ilk tarhiyata/tahakkuka göre belirlenen alacaklar başka bir işleme gerek olmaksızın takip edilir. Şu kadar ki, bu Kanunun yayımlandığı tarihten önce verilmiş olan en son yargı kararının, tarhiyatın/tahakkukun tasdikine ilişkin olması hâlinde bu karar üzerine tahakkuk eden alacaklar takip edilir.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İnceleme ve tarhiyat safhasında bulunan işlemler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3" w:name="4"/>
      <w:bookmarkEnd w:id="3"/>
      <w:r w:rsidRPr="00E12BA1">
        <w:rPr>
          <w:rFonts w:ascii="Arial" w:eastAsia="Times New Roman" w:hAnsi="Arial" w:cs="Arial"/>
          <w:color w:val="000000"/>
          <w:sz w:val="27"/>
          <w:szCs w:val="27"/>
          <w:lang w:eastAsia="tr-TR"/>
        </w:rPr>
        <w:t xml:space="preserve">MADDE 4 - (1) Bu Kanunun kapsadığı dönemlere ilişkin olarak, bu Kanunun yayımlandığı tarihten önce başlanıldığı hâlde, tamamlanamamış olan vergi incelemeleri ile takdir, tarh ve tahakkuk işlemlerine bu Kanunun matrah ve vergi artırımına ilişkin hükümleri saklı kalmak kaydıyla devam edilir. </w:t>
      </w:r>
      <w:proofErr w:type="gramStart"/>
      <w:r w:rsidRPr="00E12BA1">
        <w:rPr>
          <w:rFonts w:ascii="Arial" w:eastAsia="Times New Roman" w:hAnsi="Arial" w:cs="Arial"/>
          <w:color w:val="000000"/>
          <w:sz w:val="27"/>
          <w:szCs w:val="27"/>
          <w:lang w:eastAsia="tr-TR"/>
        </w:rPr>
        <w:t>Bu işlemlerin tamamlanmasından sonra tarh edilen vergilerin %50'si ile bu tutara gecikme faizi yerine bu Kanunun yayımlandığı tarihe kadar Yİ-ÜFE aylık değişim oranları esas alınarak hesaplanacak tutar ile bu tarihten sonra ihbarnamenin tebliği üzerine belirlenen dava açma süresinin bitim tarihine kadar hesaplanacak gecikme faizinin tamamının, vergi aslına bağlı olmayan cezalarda cezanın %25'inin; ihbarnamenin tebliğ tarihinden itibaren otuz gün içerisinde yazılı başvuruda bulunularak, ilk taksit ihbarnamenin tebliğini izleyen aydan başlamak üzere ikişer aylık dönemler hâlinde altı eşit taksitte ödenmesi şartıyla vergi asimin %50' sinin, vergi aslına bağlı olmayan cezalarda cezanın %75'inin, vergilere bu Kanunun yayımlandığı tarihe kadar uygulanan gecikme faizinin ve vergi aslına bağlı cezaların tamamının tahsilinden vazgeçilir.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Kanunun kapsadığı dönemlere ilişkin olarak iştirak nedeniyle kesilecek vergi ziyaı cezalarında, cezaya muhatap olanların, cezanın %25'ini birinci fıkrada belirtilen süre ve şekilde ödemeleri hâlinde cezanın kalan %75'inin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Kanunun kapsadığı dönemlere ilişkin olarak bu Kanunun yayımlandığı tarihten önce pişmanlık talebi ile verilip ödeme yönünden şartların ihlal edildiği beyannameler ile kendiliğinden verilen beyannameler için kesilen ve bu Kanunun yayımlandığı tarih itibarıyla tebliğ edilmemiş olan vergi cezaları hakkında bu madde hükümleri uygulanır. Şu kadar ki, asla bağlı vergi cezalarının bu madde kapsamında tahsilinden vazgeçilebilmesi için verginin bu Kanunun yayımlandığı tarihten önce ödenmiş olması veya bu Kanunun 2 nci maddesine göre ödenmesi şarttır.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Kanunun kapsadığı dönemlere ilişkin olarak bu Kanunun yayımlandığı tarihten önce tamamlandığı hâlde, bu tarihte ya da bu tarihten sonra vergi dairesi kayıtlarına intikal eden takdir komisyonu kararları ve vergi inceleme raporları üzerine gerekli tarh ve tebliğ işlemleri yapılır. Yapılan tarhiyat üzerine bu maddenin birinci ve ikinci fıkralarında belirtilen şekilde belirlenen tutarın, birinci fikrada belirtilen süre ve şekilde tamamen ödenmesi şartıyla bu Kanun hükümlerinden yararlanılır.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madde hükümlerinden yararlanılabilmesi için madde kapsamında ödeme başvurusunda bulunulan alacağa ilişkin dava açılmaması şarttır.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Bu Kanunun yayımlandığı tarih itibarıyla, 213 sayılı Kanunun tarhiyat öncesi uzlaşma hükümlerine göre uzlaşma talebinde bulunulmuş, ancak uzlaşma günü gelmemiş ya da uzlaşma sağlanamamış olmakla birlikte vergi ve ceza ihbarnameleri mükellefe tebliğ edilmemiş alacaklar için de bu madde hükmü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Kanunun 3 üncü maddesi ile bu madde hükmünden yararlananlar, ayrıca 213 sayılı Kanunun uzlaşma, tarhiyat öncesi uzlaşma ve vergi cezalarında indirim, 4458 sayılı Kanunun uzlaşma ve 5326 sayılı Kanunun peşin ödeme indirimi hükümlerinden yararlanamazlar.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madde uygulamasında incelemeye başlama tarihi, 213 sayılı Kanunun 140 mcı maddesine göre tayin olunur.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Kanunun kapsadığı dönemlere ilişkin olarak bu Kanunun yayımlandığı tarihi izleyen ikinci ayın sonuna kadar;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a) 213 sayılı Kanunun;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 371 inci </w:t>
      </w:r>
      <w:hyperlink r:id="rId34" w:anchor="371" w:history="1">
        <w:r w:rsidRPr="00E12BA1">
          <w:rPr>
            <w:rFonts w:ascii="Arial" w:eastAsia="Times New Roman" w:hAnsi="Arial" w:cs="Arial"/>
            <w:color w:val="0000FF"/>
            <w:sz w:val="27"/>
            <w:szCs w:val="27"/>
            <w:u w:val="single"/>
            <w:lang w:eastAsia="tr-TR"/>
          </w:rPr>
          <w:t>maddesine</w:t>
        </w:r>
      </w:hyperlink>
      <w:r w:rsidRPr="00E12BA1">
        <w:rPr>
          <w:rFonts w:ascii="Arial" w:eastAsia="Times New Roman" w:hAnsi="Arial" w:cs="Arial"/>
          <w:color w:val="000000"/>
          <w:sz w:val="27"/>
          <w:szCs w:val="27"/>
          <w:lang w:eastAsia="tr-TR"/>
        </w:rPr>
        <w:t> göre beyan edilen matrahlar üzerinden tarh ve tahakkuk ettirilen vergilerin tamamı ile hesaplanacak pişmanlık zammı yerine bu Kanunun yayımlandığı tarihe kadar Yİ-ÜFE aylık değişim oranlan esas alınarak hesaplanacak tutarın; bu Kanunda belirtilen süre ve şekilde tamamen ödenmesi şartıyla pişmanlık zammı ve vergi cezalarının tamamının,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2) 30 uncu maddesinin dördüncü fıkrasına göre kendiliğinden verilen beyannameler üzerinden tarh ve tahakkuk ettirilen vergilerin tamamı ile hesaplanacak gecikme faizi yerine bu Kanunun yayımlandığı tarihe kadar Yİ-ÜFE aylık değişim oranlan esas alınarak hesaplanacak tutarın; bu Kanunda belirtilen süre ve şekilde tamamen ödenmesi şartıyla gecikme faizi ve vergi cezalarının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b) 2016 yılı ve önceki vergilendirme dönemlerine ilişkin olarak emlak vergisi bildiriminde bulunmayan veya bildirimde bulunduğu hâlde vergisi eksik tahakkuk eden mükelleflerce bildirimde bulunulması ve tahakkuk eden vergi ve taşınmaz kültür varlıklarının korunmasına katkı payınm tamamı ile bunlara bağlı gecikme faizi ve gecikme zammı yerine bu Kanunun yayımlandığı tarihe kadar Yİ-ÜFE aylık değişim oranları esas alınarak hesaplanacak tutarın; bu Kanunda belirtilen süre ve şekilde tamamen ödenmesi şartıyla bu alacaklara bağlı gecikme faizi, gecikme zammı ve vergi cezalarının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c) 4458 sayılı Kanuna ve ilgili diğer kanunlara göre tahakkuku ve tahsili gerektiği hâlde yükümlü tarafından beyan edilmeyen aykırılıkların, ilgili </w:t>
      </w:r>
      <w:r w:rsidRPr="00E12BA1">
        <w:rPr>
          <w:rFonts w:ascii="Arial" w:eastAsia="Times New Roman" w:hAnsi="Arial" w:cs="Arial"/>
          <w:color w:val="000000"/>
          <w:sz w:val="27"/>
          <w:szCs w:val="27"/>
          <w:lang w:eastAsia="tr-TR"/>
        </w:rPr>
        <w:lastRenderedPageBreak/>
        <w:t>gümrük idaresine bildirilmesi durumunda, gümrük vergilerinin tamamı ile hesaplanacak faiz yerine bu Kanunun yayımlandığı tarihe kadar Yİ-ÜFE aylık değişim oranları esas alınarak hesaplanacak tutarın; bu Kanunda belirtilen süre ve şekilde tamamen ödenmesi şartıyla faizlerin ve idari para cezalarının tamamının,</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tahsilinden</w:t>
      </w:r>
      <w:proofErr w:type="gramEnd"/>
      <w:r w:rsidRPr="00E12BA1">
        <w:rPr>
          <w:rFonts w:ascii="Arial" w:eastAsia="Times New Roman" w:hAnsi="Arial" w:cs="Arial"/>
          <w:color w:val="000000"/>
          <w:sz w:val="27"/>
          <w:szCs w:val="27"/>
          <w:lang w:eastAsia="tr-TR"/>
        </w:rPr>
        <w:t xml:space="preserve">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(10) </w:t>
      </w:r>
      <w:proofErr w:type="gramStart"/>
      <w:r w:rsidRPr="00E12BA1">
        <w:rPr>
          <w:rFonts w:ascii="Arial" w:eastAsia="Times New Roman" w:hAnsi="Arial" w:cs="Arial"/>
          <w:color w:val="000000"/>
          <w:sz w:val="27"/>
          <w:szCs w:val="27"/>
          <w:lang w:eastAsia="tr-TR"/>
        </w:rPr>
        <w:t>31/12/1960</w:t>
      </w:r>
      <w:proofErr w:type="gramEnd"/>
      <w:r w:rsidRPr="00E12BA1">
        <w:rPr>
          <w:rFonts w:ascii="Arial" w:eastAsia="Times New Roman" w:hAnsi="Arial" w:cs="Arial"/>
          <w:color w:val="000000"/>
          <w:sz w:val="27"/>
          <w:szCs w:val="27"/>
          <w:lang w:eastAsia="tr-TR"/>
        </w:rPr>
        <w:t xml:space="preserve"> tarihli ve 193 sayılı Gelir Vergisi </w:t>
      </w:r>
      <w:hyperlink r:id="rId35" w:anchor="64" w:history="1">
        <w:r w:rsidRPr="00E12BA1">
          <w:rPr>
            <w:rFonts w:ascii="Arial" w:eastAsia="Times New Roman" w:hAnsi="Arial" w:cs="Arial"/>
            <w:color w:val="0000FF"/>
            <w:sz w:val="27"/>
            <w:szCs w:val="27"/>
            <w:u w:val="single"/>
            <w:lang w:eastAsia="tr-TR"/>
          </w:rPr>
          <w:t>Kanununun</w:t>
        </w:r>
      </w:hyperlink>
      <w:r w:rsidRPr="00E12BA1">
        <w:rPr>
          <w:rFonts w:ascii="Arial" w:eastAsia="Times New Roman" w:hAnsi="Arial" w:cs="Arial"/>
          <w:color w:val="000000"/>
          <w:sz w:val="27"/>
          <w:szCs w:val="27"/>
          <w:lang w:eastAsia="tr-TR"/>
        </w:rPr>
        <w:t> 64 üncü maddesinde sayılan diğer ücret mükelleflerinin, bu Kanunun yayımlandığı tarihi takip eden ikinci ayın sonuna kadar vergi dairelerine başvurarak 2016 takvim yılına ilişkin gelir vergilerini tarh ettirmeleri ve karnelerine işletmeleri kaydıyla önceki dönemlere ilişkin olarak herhangi bir vergi ve ceza aranmaz. Bu mükelleflerden daha önce mükellefiyet kaydını yaptırmamış olanların işe başlama tarihi olarak bu Kanuna göre yaptıkları müracaat tarihi esas alınır.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Matrah ve vergi artırımı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4" w:name="5"/>
      <w:bookmarkEnd w:id="4"/>
      <w:r w:rsidRPr="00E12BA1">
        <w:rPr>
          <w:rFonts w:ascii="Arial" w:eastAsia="Times New Roman" w:hAnsi="Arial" w:cs="Arial"/>
          <w:color w:val="000000"/>
          <w:sz w:val="27"/>
          <w:szCs w:val="27"/>
          <w:lang w:eastAsia="tr-TR"/>
        </w:rPr>
        <w:t>MADDE 5 - (1) Mükellefler, bu fıkrada belirtilen şartlar dâhilinde gelir ve kurumlar vergisi matrahlarını artırdıkları takdirde, kendileri hakkında artırımda bulunulan yıllar için yıllık gelir ve kurumlar vergisi incelemesi ve bu yıllara ilişkin olarak bu vergi türleri için daha sonra başka bir tarhiyat yapılmaz.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a) Gelir ve kurumlar vergisi mükellefleri vermiş oldukları yıllık beyannamelerinde (ihtirazi kayıtla verilenler dâhil) vergiye esas alınan matrahlannı, bu Kanunun yayımlandığı tarihi izleyen ikinci ayın sonuna kadar, 2011 takvim yılı için %35,2012 takvim yılı için %30, 2013 takvim yılı için %25, 2014 takvim yılı için %20, 2015 takvim yılı için %15 oranından az olmamak üzere artırırlar.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b) Gelir vergisi mükelleflerinin, artırımda bulunmak istedikleri yıl ile ilgili olarak vermiş oldukları gelir vergisi beyannamelerinde, zarar beyan edilmiş olması veya indirim ve İstisnalar nedeniyle matrah oluşmaması ya da hiç beyanname verilmemiş (ilgili yıllarda faaliyette bulunmuş veya gelir elde etmiş olup da bu faaliyetlerini ve gelirlerini vergi dairesinin bilgisi dışında bırakanlar dâhil) olması hâlinde, vergilendirmeye esas alınacak matrah ile bu fıkranın (a) bendine göre artırdıkları matrahlar, işletme hesabı esasına göre defter tutan mükellefler için 2011 takvim yılı için 9.500 Türk lirasından, 2012 takvim yılı için 9.890 Türk lirasından, 2013 takvim yılı için 10.490 Türk lirasından, 2014 takvim yılı için 11.160 Türk lirasından, 2015 takvim yılı için 12.650 Türk lirasından; bilanço esasına göre defter tutan mükellefler ile serbest meslek erbabı için 2011 takvim yılı için 14.000 Türk lirasından, 2012 takvim yılı için 14.820 Türk lirasından, 2013 takvim yılı için 15.740 </w:t>
      </w:r>
      <w:r w:rsidRPr="00E12BA1">
        <w:rPr>
          <w:rFonts w:ascii="Arial" w:eastAsia="Times New Roman" w:hAnsi="Arial" w:cs="Arial"/>
          <w:color w:val="000000"/>
          <w:sz w:val="27"/>
          <w:szCs w:val="27"/>
          <w:lang w:eastAsia="tr-TR"/>
        </w:rPr>
        <w:lastRenderedPageBreak/>
        <w:t xml:space="preserve">Türk lirasından, 2014 takvim yılı için 16.740 Türk lirasından, 2015 takvim yılı için 18.970 Türk lirasından az olamaz. Geliri, sadece basit usulde tespit edilen ticari kazançtan oluşan mükellefler için vergilendirmeye esas alınacak asgari matrah, bilanço esasına göre defter tutan mükellefler için belirlenmiş tutarların ilgili yıllar itibarıyla 1/10'undan, geliri sadece gayrimenkul sermaye iradından oluşanlar için 1/5'inden, geliri bunlar dışında kalan diğer gelir vergisi mükellefleri için ise işletme hesabı esasına göre defter tutan mükellefler için belirlenmiş tutardan az olamaz. </w:t>
      </w:r>
      <w:proofErr w:type="gramEnd"/>
      <w:r w:rsidRPr="00E12BA1">
        <w:rPr>
          <w:rFonts w:ascii="Arial" w:eastAsia="Times New Roman" w:hAnsi="Arial" w:cs="Arial"/>
          <w:color w:val="000000"/>
          <w:sz w:val="27"/>
          <w:szCs w:val="27"/>
          <w:lang w:eastAsia="tr-TR"/>
        </w:rPr>
        <w:t>Bu bendin uygulamasında ilgili yıllar itibarıyla gayrimenkul sermaye iratları için belirlenen istisna tutarları dikkate alınmaz. Birden fazla gelir unsuru elde eden mükelleflerce, vergi incelemesi ve tarhiyata muhatap olunmaması için, bu fıkrada belirtilen ilgili gelir unsuru itibarıyla matrah artırımı yapılması şarttır,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c) Kurumlar vergisi mükelleflerinin, artırımda bulunmak istedikleri yıl ile ilgili olarak vermiş oldukları beyannamelerinde, zarar beyan edilmiş olması veya indirim ve istisnalar nedeniyle matrah oluşmaması ya da hiç beyanname verilmemiş (ilgili yıllarda faaliyette bulunmuş veya kazanç elde etmiş olup da bu faaliyetlerini ve kazançlarım vergi dairesinin bilgisi dışında bırakanlar dâhil) olması hâlinde, vergilendirmeye esas alınacak matrahlar ile bu fıkranın (a) bendine göre artırdıkları matrahlar, 2011 takvim yılı için 28.000 Türk lirasından, 2012 takvim yılı için 29.650 Türk lirasından, 2013 takvim yılı için 31.490 Türk lirasından, 2014 takvim yılı için 33.470 Türk lirasından, 2015 takvim yılı için 37.940 Türk lirasından az olamaz.</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ç) Bu fıkra hükmüne göre artınlan matrahlar, %20 oranında vergilendirilir ve üzerinden ayrıca herhangi bir vergi alınmaz. </w:t>
      </w:r>
      <w:proofErr w:type="gramStart"/>
      <w:r w:rsidRPr="00E12BA1">
        <w:rPr>
          <w:rFonts w:ascii="Arial" w:eastAsia="Times New Roman" w:hAnsi="Arial" w:cs="Arial"/>
          <w:color w:val="000000"/>
          <w:sz w:val="27"/>
          <w:szCs w:val="27"/>
          <w:lang w:eastAsia="tr-TR"/>
        </w:rPr>
        <w:t xml:space="preserve">Ancak, gelir ve kurumlar vergisi mükelleflerinin, artırımda bulunmak istedikleri yıla ait yıllık beyannamelerini kanuni sürelerinde vermiş, bu vergi türlerinden tahakkuk eden vergilerini süresinde ödemiş ve bu vergi türleri için bu Kanunun 2 nci ve 3 üncü madde hükümlerinden yararlanmamış olmaları şartıyla bu fıkra hükmüne göre artırılan matrahları %15 oranında vergilendirilir. </w:t>
      </w:r>
      <w:proofErr w:type="gramEnd"/>
      <w:r w:rsidRPr="00E12BA1">
        <w:rPr>
          <w:rFonts w:ascii="Arial" w:eastAsia="Times New Roman" w:hAnsi="Arial" w:cs="Arial"/>
          <w:color w:val="000000"/>
          <w:sz w:val="27"/>
          <w:szCs w:val="27"/>
          <w:lang w:eastAsia="tr-TR"/>
        </w:rPr>
        <w:t>İstisna, indirim ve mahsuplar nedeniyle bu beyannameler üzerinden ödenmesi gereken verginin bulunmaması hâlinde de bu hüküm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ç) Kurumlar vergisi mükelleflerinin, 193 sayılı </w:t>
      </w:r>
      <w:hyperlink r:id="rId36" w:anchor="G61" w:history="1">
        <w:r w:rsidRPr="00E12BA1">
          <w:rPr>
            <w:rFonts w:ascii="Arial" w:eastAsia="Times New Roman" w:hAnsi="Arial" w:cs="Arial"/>
            <w:color w:val="0000FF"/>
            <w:sz w:val="27"/>
            <w:szCs w:val="27"/>
            <w:u w:val="single"/>
            <w:lang w:eastAsia="tr-TR"/>
          </w:rPr>
          <w:t>Kanunun</w:t>
        </w:r>
      </w:hyperlink>
      <w:r w:rsidRPr="00E12BA1">
        <w:rPr>
          <w:rFonts w:ascii="Arial" w:eastAsia="Times New Roman" w:hAnsi="Arial" w:cs="Arial"/>
          <w:color w:val="000000"/>
          <w:sz w:val="27"/>
          <w:szCs w:val="27"/>
          <w:lang w:eastAsia="tr-TR"/>
        </w:rPr>
        <w:t> geçici 61 inci maddesine göre vergi tevkifatına tabi tutulmuş olan kazanç ve iratlarının bulunması hâlinde, bu fıkrada belirtilen vergi incelemesine ve tarhiyata muhatap olmamaları için bu kazanç ve iratlar üzerinden tevkif edilen vergilerin, ait olduğu yıla ilişkin olarak bu fıkranın (a) bendinde belirtilen şekilde artırılması şarttır.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d) Kurumlar vergisi mükelleflerinin, 193 sayılı Kanunun geçici 61 inci maddesinde yer alan vergi tevkifatına tabi kazanç ve iratları muhtasar beyanname ile beyan etmemiş olmaları hâlinde, bu yıllara ilişkin olarak bu </w:t>
      </w:r>
      <w:r w:rsidRPr="00E12BA1">
        <w:rPr>
          <w:rFonts w:ascii="Arial" w:eastAsia="Times New Roman" w:hAnsi="Arial" w:cs="Arial"/>
          <w:color w:val="000000"/>
          <w:sz w:val="27"/>
          <w:szCs w:val="27"/>
          <w:lang w:eastAsia="tr-TR"/>
        </w:rPr>
        <w:lastRenderedPageBreak/>
        <w:t xml:space="preserve">fıkrada belirtilen vergi incelemesine ve tarhiyata muhatap olmamaları için bu kazanç ve iratlara ait tevkifat matrahlarını, bu Kanunun yayımlandığı tarihi izleyen ikinci ayın sonuna kadar, bu fıkranın (c) bendinde belirtilen asgari matrahın %50'sinden az olmamak kaydıyla beyan etmeleri şarttır. </w:t>
      </w:r>
      <w:proofErr w:type="gramEnd"/>
      <w:r w:rsidRPr="00E12BA1">
        <w:rPr>
          <w:rFonts w:ascii="Arial" w:eastAsia="Times New Roman" w:hAnsi="Arial" w:cs="Arial"/>
          <w:color w:val="000000"/>
          <w:sz w:val="27"/>
          <w:szCs w:val="27"/>
          <w:lang w:eastAsia="tr-TR"/>
        </w:rPr>
        <w:t>Bu bent lıükmüne göre artırılan matrahlar üzerinden %15 oranında vergi hesaplanır.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e) Bu fıkranın (d) ve (e) bentlerinde yer alan hükümlerden yararlanarak artırımda veya beyanda bulunan mükelleflerin, bu yıllara ilişkin olarak bu fıkrada belirtilen vergi incelemesi ve tarhiyata muhatap olmamaları için ilgili yıllarda vergiye esas alınan kurumlar vergisi matrahlarını da bu fıkranın (c) bendinde belirtilen tutarlardan az olmamak üzere (a) bendinde belirtilen şekilde artırmaları şarttır.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f) Gelir ve kurumlar vergisi mükelleflerinin bu fıkra hükmünden yararlanarak beyan ettikleri matrahları artırmaları hâlinde, daha önce tevkif yoluyla ödemiş oldukları vergiler, artırılan matrahlar üzerinden hesaplanan vergilerden mahsup edilmez.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ğ) Gelir ve kurumlar vergisi mükelleflerinin matrah artırımında bulundukları yıllara ait zararların %50'si, 2016 ve izleyen yıllar kârlarından mahsup edilmez,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g) İstisna ve indirimler nedeniyle gelecek yıllarda matrahtan indirim konusu yapılabilecek tutarlar ile geçmiş yıl zararları bu fıkra hükmüne göre artırılan matrahlardan indirilemez.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ı) Matrah artırımında bulunan mükelleflerin yıllık gelir ve kurumlar vergisine mahsuben daha önce tevkif yoluyla ödemiş oldukları vergilerin iadesi ile ilgili taleplerine ilişkin inceleme ve tarhiyat hakkı saklıdır,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ğ) İşe başlama ve işi bırakma gibi nedenlerle kist dönemde faaliyette bulunmuş mükellefler hakkında ilgili yıllar için belirlenen asgari matrahlar, faaliyette bulunulan ay sayısı (ay kesirleri tam ay olarak) dikkate alınarak hesaplanır.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j) Bu fıkranın (a) bendi kapsamında matrah artırımında bulunulan vergilendirme dönemlerine ilişkin olarak bu Kanunun yayımlandığı tarihten önce yapılıp kesinleşen tarhiyatlar, ilgili dönem beyanı ile birlikte dikkate alınır.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(2) Mükellefler, bu fıkrada belirtilen şartlar dâhilinde gelir (stopaj) veya kurumlar (stopaj) vergisini artırdıkları takdirde, kendileri nezdinde söz konusu vergiyi ödemeyi kabul ettikleri yıllara ait vergilendirme dönemleri ile </w:t>
      </w:r>
      <w:r w:rsidRPr="00E12BA1">
        <w:rPr>
          <w:rFonts w:ascii="Arial" w:eastAsia="Times New Roman" w:hAnsi="Arial" w:cs="Arial"/>
          <w:color w:val="000000"/>
          <w:sz w:val="27"/>
          <w:szCs w:val="27"/>
          <w:lang w:eastAsia="tr-TR"/>
        </w:rPr>
        <w:lastRenderedPageBreak/>
        <w:t>ilgili olarak artırıma konu ödemeler nedeniyle gelir (stopaj) veya kurumlar (stopaj) vergisi incelemesi ve tarhiyatı yapılmaz.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a) 193 sayılı Kanunun 94 üncü maddesinin birinci fıkrasının (1) numaralı bendi uyarınca hizmet erbabına ödenen ücretlerden vergi tevkifatı yapmaya mecbur olanlar, her bir vergilendirme dönemine ilişkin olarak verdikleri (ihtirazi kayıtla verilenler dâhil) muhtasar beyannamelerinde yer alan ücret ödemelerine ilişkin gayrisafı tutarların yıllık toplamı üzerinden 2011 yılı için %6,2012 yılı için %5,2013 yılı için %4,2014 yılı için %3 ve 2015 yılı için %2 oranından az olmamak üzere hesaplanacak gelir vergisini, bu Kanunun yayımlandığı tarihi izleyen ikinci ayın sonuna kadar artırırlar.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 Bu fıkranın (a) bendi kapsamında vergi artırımında bulunulan yıl içinde yer alan vergilendirme dönemlerine ilişkin olarak;</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1) Verilmesi gereken muhtasar beyannamelerden, en az bir döneme ilişkin beyanname verilmiş olması hâlinde, beyan edilmiş ücret ödemelerine ilişkin gayrisafı tutar ortalaması alınmak suretiyle bir yıla iblağ edilerek, artırıma esas olmak üzere yıllık ücretler üzerinden gelir (stopaj) vergisi matrahı bulunur ve bu tutar üzerinden bu fıkranın (a) bendinde belirtilen oranlarda gelir vergisi hesaplanır.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 Hiç beyanname verilmemiş olması hâlinde, her ay için hesaplanacak asgari gelir (stopaj) vergisine esas olmak üzere en 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i</w:t>
      </w:r>
      <w:proofErr w:type="gramEnd"/>
      <w:r w:rsidRPr="00E12BA1">
        <w:rPr>
          <w:rFonts w:ascii="Arial" w:eastAsia="Times New Roman" w:hAnsi="Arial" w:cs="Arial"/>
          <w:color w:val="000000"/>
          <w:sz w:val="27"/>
          <w:szCs w:val="27"/>
          <w:lang w:eastAsia="tr-TR"/>
        </w:rPr>
        <w:t>. Bu Kanunun yayımlandığı tarihten önce ilgili yılda verilmiş olan aylık prim ve hizmet belgelerinde bildirilen ortalama işçi sayısı kadar işçi,</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ii. İlgili yılda aylık prim ve hizmet belgesinin hiç verilmemiş olması hâlinde, bu Kanunun yayımlandığı tarihe kadar verilmiş olmak şartıyla izleyen vergilendirme dönemlerinde verilen ilk aylık prim ve hizmet belgesindeki işçi sayısı kadar işçi,</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iii. Bu Kanunun yayımlandığı tarihe kadar aylık prim ve hizmet belgesinin hiç verilmemiş olması hâlinde en az iki işçi,</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çalıştırıldığı</w:t>
      </w:r>
      <w:proofErr w:type="gramEnd"/>
      <w:r w:rsidRPr="00E12BA1">
        <w:rPr>
          <w:rFonts w:ascii="Arial" w:eastAsia="Times New Roman" w:hAnsi="Arial" w:cs="Arial"/>
          <w:color w:val="000000"/>
          <w:sz w:val="27"/>
          <w:szCs w:val="27"/>
          <w:lang w:eastAsia="tr-TR"/>
        </w:rPr>
        <w:t xml:space="preserve"> kabul edilmek ve ilgili yılın son vergilendirme döneminde geçerli olan asgari ücretin brüt tutarı esas alınarak hesaplanan gelir (stopaj) vergisi matrahı üzerinden bu fıkranın (a) bendinde belirtilen oranlarda gelir vergisini ödemek suretiyle bu fıkradan yararlanılır.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c) 193 sayılı Kanunun 94 üncü maddesinin birinci fıkrasının (2), (3), (5), (11) ve (13) numaralı bentleri ile </w:t>
      </w:r>
      <w:proofErr w:type="gramStart"/>
      <w:r w:rsidRPr="00E12BA1">
        <w:rPr>
          <w:rFonts w:ascii="Arial" w:eastAsia="Times New Roman" w:hAnsi="Arial" w:cs="Arial"/>
          <w:color w:val="000000"/>
          <w:sz w:val="27"/>
          <w:szCs w:val="27"/>
          <w:lang w:eastAsia="tr-TR"/>
        </w:rPr>
        <w:t>13/6/2006</w:t>
      </w:r>
      <w:proofErr w:type="gramEnd"/>
      <w:r w:rsidRPr="00E12BA1">
        <w:rPr>
          <w:rFonts w:ascii="Arial" w:eastAsia="Times New Roman" w:hAnsi="Arial" w:cs="Arial"/>
          <w:color w:val="000000"/>
          <w:sz w:val="27"/>
          <w:szCs w:val="27"/>
          <w:lang w:eastAsia="tr-TR"/>
        </w:rPr>
        <w:t xml:space="preserve"> tarihli ve 5520 sayılı Kurumlar Vergisi Kanununun 15 inci maddesinin birinci fıkrasının (a) ve (b) bentleri ve 30 uncu maddesinin birinci fıkrasının (a) bendi uyarınca vergi tevkifatı </w:t>
      </w:r>
      <w:r w:rsidRPr="00E12BA1">
        <w:rPr>
          <w:rFonts w:ascii="Arial" w:eastAsia="Times New Roman" w:hAnsi="Arial" w:cs="Arial"/>
          <w:color w:val="000000"/>
          <w:sz w:val="27"/>
          <w:szCs w:val="27"/>
          <w:lang w:eastAsia="tr-TR"/>
        </w:rPr>
        <w:lastRenderedPageBreak/>
        <w:t>yapmaya mecbur olanların, ilgili yıl içinde verdikleri (ihtirazi kayıtla verilenler dâhil) muhtasar beyannamelerinde (ilgili yıl içinde verilen muhtasar beyannamelerde beyan edilen tutarlar bir yıla iblağ edilmeksizin) yer alan söz konusu ödemelerine ilişkin gayrisafı tutarların yıllık toplamı üzerinden;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1) 193 sayılı Kanunun 94 üncü maddesinin birinci fıkrasının (2) ve (5) numaralı bentleri ile 5520 sayılı Kanunun 15 inci maddesinin birinci fıkrasının (b) bendinde yer alan ödemeler için ayrı ayrı olmak üzere 2011 yılı için %6,2012 yılı için %5,2013 yılı için %4,2014 yılı için %3 ve 2015 yılı için %2 oranından az olmamak üzere hesaplanacak vergiyi,</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2) 193 sayılı Kanunun 94 üncü maddesinin birinci fıkrasının (3) numaralı bendi ile 5520 sayılı Kanunun 15 inci maddesinin birinci fıkrasının (a) ve 30 uncu maddesinin birinci fıkrasının (a) bentlerinde yer alan ödemeler için ayrı ayrı olmak üzere 2011 ila 2015 yılları için her bir yıl itibarıyla %1,193 sayılı Kanunun 94 üncü maddesinin birinci fıkrasının (11) ve (13) numaralı bentlerinde yer alan ödemeler için ayrı ayrı olmak üzere ilgili yıllarda geçerli olan tevkifat oranının %25'i oranında hesaplanan vergiyi,</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bu</w:t>
      </w:r>
      <w:proofErr w:type="gramEnd"/>
      <w:r w:rsidRPr="00E12BA1">
        <w:rPr>
          <w:rFonts w:ascii="Arial" w:eastAsia="Times New Roman" w:hAnsi="Arial" w:cs="Arial"/>
          <w:color w:val="000000"/>
          <w:sz w:val="27"/>
          <w:szCs w:val="27"/>
          <w:lang w:eastAsia="tr-TR"/>
        </w:rPr>
        <w:t xml:space="preserve"> Kanunun yayımlandığı tarihi izleyen ikinci ayın sonuna kadar artırırlar.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Bu fıkranın (c) bendi kapsamında matrah veya vergi artırımında bulunulan yıl içinde hiç muhtasar beyanname verilmemiş olması veya muhtasar beyanname verilmekle birlikte artırılması istenen ödeme türünün beyannamede bulunmaması hâlinde;</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 193 sayılı </w:t>
      </w:r>
      <w:hyperlink r:id="rId37" w:anchor="94" w:history="1">
        <w:r w:rsidRPr="00E12BA1">
          <w:rPr>
            <w:rFonts w:ascii="Arial" w:eastAsia="Times New Roman" w:hAnsi="Arial" w:cs="Arial"/>
            <w:color w:val="0000FF"/>
            <w:sz w:val="27"/>
            <w:szCs w:val="27"/>
            <w:u w:val="single"/>
            <w:lang w:eastAsia="tr-TR"/>
          </w:rPr>
          <w:t>Kanunun</w:t>
        </w:r>
      </w:hyperlink>
      <w:r w:rsidRPr="00E12BA1">
        <w:rPr>
          <w:rFonts w:ascii="Arial" w:eastAsia="Times New Roman" w:hAnsi="Arial" w:cs="Arial"/>
          <w:color w:val="000000"/>
          <w:sz w:val="27"/>
          <w:szCs w:val="27"/>
          <w:lang w:eastAsia="tr-TR"/>
        </w:rPr>
        <w:t> 94 üncü maddesinin birinci fıkrasının (2) numaralı bendinde yer alan ödemeler nedeniyle ilgili yıllar için bilanço esasına göre defter tutan gelir vergisi mükellefleri için belirlenmiş asgari gelir vergisi matrah tutarının %50'si esas alınarak belirlenen gelir (stopaj) vergisi matrahı üzerinden %15 oranında hesaplanan vergiyi,</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2) 193 sayılı Kanunun 94 üncü maddesinin birinci fıkrasının (5) numaralı bendi ile 5520 sayılı </w:t>
      </w:r>
      <w:hyperlink r:id="rId38" w:anchor="15" w:history="1">
        <w:r w:rsidRPr="00E12BA1">
          <w:rPr>
            <w:rFonts w:ascii="Arial" w:eastAsia="Times New Roman" w:hAnsi="Arial" w:cs="Arial"/>
            <w:color w:val="0000FF"/>
            <w:sz w:val="27"/>
            <w:szCs w:val="27"/>
            <w:u w:val="single"/>
            <w:lang w:eastAsia="tr-TR"/>
          </w:rPr>
          <w:t>Kanunun</w:t>
        </w:r>
      </w:hyperlink>
      <w:r w:rsidRPr="00E12BA1">
        <w:rPr>
          <w:rFonts w:ascii="Arial" w:eastAsia="Times New Roman" w:hAnsi="Arial" w:cs="Arial"/>
          <w:color w:val="000000"/>
          <w:sz w:val="27"/>
          <w:szCs w:val="27"/>
          <w:lang w:eastAsia="tr-TR"/>
        </w:rPr>
        <w:t> 15 inci maddesinin birinci fıkrasının (b) bendinde yer alan ödemeler nedeniyle ilgili yıllar için beyana tabi geliri sadece gayrimenkul sermaye iradından oluşan gelir vergisi mükellefleri için belirlenen asgari gelir vergisi matrah tutarı esas alınarak belirlenen gelir (stopaj) veya kurumlar (stopaj) vergisi matrahı üzerinden %15 oranında hesaplanan vergiyi,</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3) 193 sayılı Kanunun 94 üncü maddesinin birinci fıkrasının (3) numaralı bendi ile 5520 sayılı Kanunun 15 inci maddesinin birinci fıkrasının (a) ve 30 uncu maddesinin birinci fıkrasının (a) bentlerinde yer alan ödemeler nedeniyle ilgili yıllar için bilanço esasına göre defter tutan mükellefler için belirlenmiş asgari gelir vergisi matrah tutarı esas alınarak belirlenen gelir </w:t>
      </w:r>
      <w:r w:rsidRPr="00E12BA1">
        <w:rPr>
          <w:rFonts w:ascii="Arial" w:eastAsia="Times New Roman" w:hAnsi="Arial" w:cs="Arial"/>
          <w:color w:val="000000"/>
          <w:sz w:val="27"/>
          <w:szCs w:val="27"/>
          <w:lang w:eastAsia="tr-TR"/>
        </w:rPr>
        <w:lastRenderedPageBreak/>
        <w:t>(stopaj) veya kurumlar (stopaj) vergisi matrahı üzerinden %3, 193 sayılı Kanunun 94 üncü maddesinin birinci fıkrasının (11) numaralı bendinde yer alan ödemeler için %2, (13) numaralı bendinde yer alan ödemeler için de %5 oranında hesaplanan vergiyi,</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ödemek</w:t>
      </w:r>
      <w:proofErr w:type="gramEnd"/>
      <w:r w:rsidRPr="00E12BA1">
        <w:rPr>
          <w:rFonts w:ascii="Arial" w:eastAsia="Times New Roman" w:hAnsi="Arial" w:cs="Arial"/>
          <w:color w:val="000000"/>
          <w:sz w:val="27"/>
          <w:szCs w:val="27"/>
          <w:lang w:eastAsia="tr-TR"/>
        </w:rPr>
        <w:t xml:space="preserve"> suretiyle, bu maddeden yararlanılır.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Bu fıkra uyarınca artırımda bulunulması durumunda ayrıca gelir veya kurumlar vergisi matrah artırımında bulunulmuş olması şartı aranmaz.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d) Gelir (stopaj) veya kurumlar (stopaj) vergisi artırımında bulunmak isteyenlerin, yıl içinde işe başlamaları ya da işi bırakmaları hâlinde faaliyette bulunulan vergilendirme dönemleri için (ay kesirleri tam ay olarak dikkate alınmak suretiyle) bu fıkrada belirtilen esaslar çerçevesinde artırımda bulunulur.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e) Gelir (stopaj) veya kurumlar (stopaj) vergisi artırımında bulunulan yıl içinde yer alan vergilendirme dönemlerine ilişkin olarak bu Kanunun yayımlandığı tarihten önce yapılıp kesinleşen tarhiyatlar, ilgili dönem beyanı ile birlikte dikkate alınır.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f) Bu fıkra hükmüne göre artırıma esas ücret tutarı ile matrahlar, gelir veya kurumlar vergisi matrahlarının tespitinde gider veya maliyet unsuru olarak dikkate alınmaz.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ğ) Bu fıkra kapsamında artırımdan yararlanılarak hesaplanan gelir vergisine herhangi bir istisna ve indirim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(3) Mükellefler, bu fıkrada belirtilen şartlar dâhilinde katma değer vergisini artırdıkları takdirde, kendileri nezdinde söz konusu vergiyi ödemeyi kabul ettikleri yıllara ait vergilendirme dönemleri ile ilgili olarak katma değer vergisi incelemesi ve tarhiyatı yapılmaz.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a) Katma değer vergisi mükellefleri, her bir vergilendirme dönemine ilişkin olarak verdikleri beyannamelerindeki (ihtirazi kayıtla verilenler dâhil) hesaplanan katma değer vergisinin yıllık toplamı üzerinden 2011 yılı için %</w:t>
      </w:r>
      <w:proofErr w:type="gramStart"/>
      <w:r w:rsidRPr="00E12BA1">
        <w:rPr>
          <w:rFonts w:ascii="Arial" w:eastAsia="Times New Roman" w:hAnsi="Arial" w:cs="Arial"/>
          <w:color w:val="000000"/>
          <w:sz w:val="27"/>
          <w:szCs w:val="27"/>
          <w:lang w:eastAsia="tr-TR"/>
        </w:rPr>
        <w:t>3,5,2012</w:t>
      </w:r>
      <w:proofErr w:type="gramEnd"/>
      <w:r w:rsidRPr="00E12BA1">
        <w:rPr>
          <w:rFonts w:ascii="Arial" w:eastAsia="Times New Roman" w:hAnsi="Arial" w:cs="Arial"/>
          <w:color w:val="000000"/>
          <w:sz w:val="27"/>
          <w:szCs w:val="27"/>
          <w:lang w:eastAsia="tr-TR"/>
        </w:rPr>
        <w:t xml:space="preserve"> yılı için %3,2013 yılı için %2,5, 2014 yılı için %2 ve 2015 yılı için %1,5 oranından az olmamak üzere belirlenecek katma değer vergisini, vergi artırımı olarak bu Kanunun yayımlandığı tarihi izleyen ikinci ayın sonuna kadar beyan ederler. </w:t>
      </w:r>
      <w:proofErr w:type="gramStart"/>
      <w:r w:rsidRPr="00E12BA1">
        <w:rPr>
          <w:rFonts w:ascii="Arial" w:eastAsia="Times New Roman" w:hAnsi="Arial" w:cs="Arial"/>
          <w:color w:val="000000"/>
          <w:sz w:val="27"/>
          <w:szCs w:val="27"/>
          <w:lang w:eastAsia="tr-TR"/>
        </w:rPr>
        <w:t>25/10/1984</w:t>
      </w:r>
      <w:proofErr w:type="gramEnd"/>
      <w:r w:rsidRPr="00E12BA1">
        <w:rPr>
          <w:rFonts w:ascii="Arial" w:eastAsia="Times New Roman" w:hAnsi="Arial" w:cs="Arial"/>
          <w:color w:val="000000"/>
          <w:sz w:val="27"/>
          <w:szCs w:val="27"/>
          <w:lang w:eastAsia="tr-TR"/>
        </w:rPr>
        <w:t xml:space="preserve"> tarihli ve 3065 sayılı Katma Değer Vergisi Kanununun 11 inci maddesinin (1) numaralı fıkrasının (c) bendi ve geçici 17 nci maddesine göre tecİl-terkin uygulamasından faydalanan mükellefler için artırıma esas tutarın belirlenmesinde, tecil edilen vergiler hesaplanan vergiden düşülür.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b) Bir aylık vergilendirme dönemine tabi olan katma değer vergisi mükelleflerince, artırımda bulunulmak istenilen yıl içindeki vergilendirme dönemleri ile ilgili olarak;</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1) Verilmesi gereken katma değer vergisi beyannamelerinden, en az üç döneme ait beyannamenin verilmiş olması hâlinde, bu yıla ait dönemlerden verilmiş olan beyannamelerdeki hesaplanan katma değer vergisi tutarlarının ortalaması bir yıla iblağ edilerek, artırıma esas olmak üzere yıllık hesaplanan katma değer vergisi tutarı bulunur ve bu tutar üzerinden bu fıkranın (a) bendinde belirtilen oranlara göre artırım tutarı hesaplanır.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 Hiç beyanname verilmemiş ya da bir veya iki döneme ilişkin beyanname verilmiş olması hâlinde, ilgili yıl için gelir veya kurumlar vergisi matrah artırımında bulunulmuş olması şartıyla artırılan matrah üzerinden %18 oranında katma değer vergisi artırımında bulunmak suretiyle bu fıkradan yararlanılır. Bu durumda olan adi ortaklık, kollektif ve adi komandit ortaklıklarda ortakların tamamının gelir veya kurumlar vergisi yönünden matrah artırımında bulunmaları şarttır.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3) İlgili takvim yılı içindeki işlemlerin tamamının istisnalar kapsamındaki teslim ve hizmetlerden oluşması veya diğer nedenlerle hesaplanan katma değer vergisi bulunmaması ile tecil-terkin uygulaması kapsamındaki teslimlerden oluşması hâlinde, ilgili yıl için gelir veya kurumlar vergisi matrah artırımında bulunulmuş olması şartıyla artırılan matrah üzerinden % 18 oranında katma değer vergisi artırımında bulunmak suretiyle bu fıkradan yararlanılır. </w:t>
      </w:r>
      <w:proofErr w:type="gramEnd"/>
      <w:r w:rsidRPr="00E12BA1">
        <w:rPr>
          <w:rFonts w:ascii="Arial" w:eastAsia="Times New Roman" w:hAnsi="Arial" w:cs="Arial"/>
          <w:color w:val="000000"/>
          <w:sz w:val="27"/>
          <w:szCs w:val="27"/>
          <w:lang w:eastAsia="tr-TR"/>
        </w:rPr>
        <w:t>Şu kadar ki, ilgili takvim yılı içinde bu alt bentte belirtilen durumların yanı sıra vergiye tabi diğer işlemlerin de mevcudiyeti nedeniyle hesaplanan vergisi çıkan mükelleflerin bu fıkra hükmüne göre ödemeleri gereken katma değer vergisi tutarı, yukarıda belirtildiği şekilde hesaplanacak %18 oranındaki katma değer vergisi tutarından aşağı olamaz. Bu kapsama giren mükellefler, gelir veya kurumlar vergisi için matrah artırımında bulunmamaları hâlinde bu fıkra hükmünden yararlanamaz.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c) Vergilendirme dönemi üç aylık olan katma değer vergisi mükelleflerinin, yıllık asgari artırım tutarı, hiç beyanname vermemiş olmaları hâlinde bu fıkranın (b) bendinin (2) numaralı alt bendinde belirtilen esaslar çerçevesinde, en az bir dönem için beyanname vermiş olmaları hâlinde ise aynı bendin (1) numaralı alt bendinde belirtilen esaslar çerçevesinde belirlenir.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ç) Katma değer vergisi mükelleflerinin, artırıma esas alınan ilgili yılın vergilendirme dönemlerinin tamamı için artırımda bulunmaları zorunludur. Şu kadar ki, mükelleflerin artırımda bulunmak istedikleri yıl içinde işe </w:t>
      </w:r>
      <w:r w:rsidRPr="00E12BA1">
        <w:rPr>
          <w:rFonts w:ascii="Arial" w:eastAsia="Times New Roman" w:hAnsi="Arial" w:cs="Arial"/>
          <w:color w:val="000000"/>
          <w:sz w:val="27"/>
          <w:szCs w:val="27"/>
          <w:lang w:eastAsia="tr-TR"/>
        </w:rPr>
        <w:lastRenderedPageBreak/>
        <w:t>başlamaları ya da işi bırakmaları hâlinde, faaliyette bulunulan vergilendirme dönemleri için bu fıkrada belirtilen esaslar çerçevesinde artırımda bulunulur.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Mükelleflerin artırımda bulunmak istedikleri yıl içindeki vergilendirme dönemlerine ilişkin olarak bu Kanunun yayımlandığı tarihten önce yapılıp kesinleşen tarhiyatlar, ilgili dönem beyanı ile birlikte dikkate alınır.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d) Artırım talebinde bulunulan yılları izleyen dönemlerde yapılacak vergi incelemelerine ilişkin olarak artırım talebinde bulunulan dönemler için, sonraki dönemlere devreden katma değer vergisi yönünden ve artırım talebinde bulunulan dönemler için ihraç kaydıyla teslimlerden veya iade hakkı doğuran işlemlerden doğan terkin ve iade işlemleri ile ilgili inceleme ve tarhiyat hakkı saklıdır. </w:t>
      </w:r>
      <w:proofErr w:type="gramEnd"/>
      <w:r w:rsidRPr="00E12BA1">
        <w:rPr>
          <w:rFonts w:ascii="Arial" w:eastAsia="Times New Roman" w:hAnsi="Arial" w:cs="Arial"/>
          <w:color w:val="000000"/>
          <w:sz w:val="27"/>
          <w:szCs w:val="27"/>
          <w:lang w:eastAsia="tr-TR"/>
        </w:rPr>
        <w:t>Sonraki dönemlere devreden katma değer vergisi yönünden yapılan incelemelerde artırım talebinde bulunulan dönemler için tarhiyat önerilemez.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e) Bu fıkra hükmüne göre ödenen katma değer vergisi, gelir veya kurumlar vergisi matrahlarının tespitinde gider veya maliyet unsuru olarak nazara alınmaz, ödenmesi gereken katma değer vergilerinden indirilmez veya herhangi bir şekilde iade konusu yapılmaz.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(4) Bu maddenin birinci, ikinci ve üçüncü fıkralarına göre;</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a) Hesaplanan veya artırılan gelir, kurumlar ve katma değer vergilerinin bu Kanunda belirtilen süre ve şekilde ödenmesi şarttır. Bu vergilerin bu Kanunda belirtilen şekilde ödenmemesi hâlinde, 6183 sayılı Kanunun 51 inci maddesine göre belirlenen oranın bir kat fazlası oranında uygulanacak gecikme zammıyla birlikte takip ve tahsiline devam olunur.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 Hesaplanarak veya artırılarak Ödenen vergiler, gelir veya kurumlar vergisi matrahlarının tespitinde gider veya maliyet unsuru olarak kabul edilmez; indirim, mahsup ve iade konusu yapılmaz.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c) Artırılan matrahlar nedeniyle geçici vergi hesaplanmaz ve tahsil olunmaz.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Matrah veya vergi artırımında bulunulması, 213 sayılı Kanunun defter ve belgelerin muhafaza ve ibrazına ilişkin hükümlerinin uygulanmasına engel teşkil etmez.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(5) Daha önce nezdinde vergi incelemesi yapılmış olan mükellefler, vergi incelemesi yapılan yıllar için de artırımda bulunabilirler.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(6) İdarenin, artırımda bulunulmayan yıllar veya dönemler için vergi incelemesi yapma hakkı saklıdır.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(7) Bu maddeye göre matrah veya vergi artırımında bulunulması, bu Kanunun yayımlandığı tarihten önce başlanılmış olan vergi incelemeleri ile takdir işlemlerine engel teşkil etmez. Ancak, artırımda bulunan mükellefler hakkında başlanılan vergi incelemeleri ve takdir işlemlerinin, bu maddenin birinci fıkrasının (ı) bendi ve üçüncü fıkrasının (e) bendi hükümleri saklı kalmak kaydıyla, bu Kanunun yayımlandığı tarihi izleyen ayın başından itibaren bir ay içerisinde sonuçlandırılamaması hâlinde, bu işlemlere devam edilmez. Bu süre içerisinde sonuçlandırılan vergi incelemeleri ile ilgili tarhiyat öncesi uzlaşma talepleri dikkate alınmaz. İnceleme veya takdir sonucu tarhiyata konu matrah veya vergi farkı tespit edilmesi hâlinde, inceleme raporları ile takdir komisyonu kararlarının vergi dairesi kayıtlarına intikal ettiği tarihten önce artırımda bulunulmuş olması şartıyla İnceleme ve takdir sonucu bulunan fark, bu maddenin birinci, ikinci ve üçüncü fıkra hükümleri ile birlikte değerlendirilir. İnceleme ve takdir işlemlerinin sonuçlandırılmasından maksat, inceleme raporları ve takdir komisyonu kararlarının vergi dairesi kayıtlarına intikal ettirilmesidir.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(8) Matrah veya vergi artırımı dolayısıyla mükelleflerce verilen yıllık, muhtasar ve katma değer vergisi beyannameleri ve diğer beyannameler için damga vergisi alınmaz.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(9) 213 sayılı Kanunun 359 uncu maddesinin (b) fıkrasındaki "defter, kayıt ve belgeleri yok edenler veya defter sahifelerini yok ederek yerine başka yapraklar koyanlar veya hiç yaprak koymayanlar veya belgelerin asıl veya suretlerini tamamen veya kısmen sahte olarak düzenleyenler", bu maddenin birinci, ikinci ve üçüncü fıkra hükümlerinden yararlanamazlar.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(10) Mükelleflerin bu maddeye göre matrah veya vergi artırımı yaptıkları dönemlere ilişkin olarak kanuni süresinde vermedikleri anlaşılan beyannameler nedeniyle 213 sayılı Kanunun usulsüzlük ve özel usulsüzlük cezalarına ilişkin hükümleri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(11) Bu madde hükümlerine göre matrah veya vergi artırımı ile ilgili olarak doğru beyan yapılmaması veya vergi hataları nedeniyle eksik tahakkuk eden vergiler, ilk taksit ödeme süresinin sonunda tahakkuk etmiş sayılır ve bu Kanunda açıklandığı şekilde tahsil edilir.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(12) Birinci fıkranın (ç) bendi kapsamında yapılacak değerlendirmede, her bir dönem için ayrı ayrı 5 Türk lirasına (bu tutar dâhil) kadar yapılan eksik Ödemeler dikkate alınmaz.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İşletme kayıtlarının düzeltilmesi</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5" w:name="6"/>
      <w:bookmarkEnd w:id="5"/>
      <w:r w:rsidRPr="00E12BA1">
        <w:rPr>
          <w:rFonts w:ascii="Arial" w:eastAsia="Times New Roman" w:hAnsi="Arial" w:cs="Arial"/>
          <w:color w:val="000000"/>
          <w:sz w:val="27"/>
          <w:szCs w:val="27"/>
          <w:lang w:eastAsia="tr-TR"/>
        </w:rPr>
        <w:lastRenderedPageBreak/>
        <w:t>MADDE 6 - (1) İşletmede mevcut olduğu hâlde kayıtlarda yer almayan emtia, makine, teçhizat ve demirbaşlar hakkında aşağıdaki hükümler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a) Gelir ve kurumlar vergisi mükellefleri (adi, kollektif ve adi komandit şirketler dâhil), işletmelerinde mevcut olduğu hâlde kayıtlarında yer almayan emtia, makine, teçhizat ve demirbaşları kendilerince veya bağlı oldukları meslek kuruluşunca tespit edilecek rayiç bedel ile bu Kanunun yayımlandığı tarihi izleyen üçüncü ayın sonuna kadar bir </w:t>
      </w:r>
      <w:proofErr w:type="gramStart"/>
      <w:r w:rsidRPr="00E12BA1">
        <w:rPr>
          <w:rFonts w:ascii="Arial" w:eastAsia="Times New Roman" w:hAnsi="Arial" w:cs="Arial"/>
          <w:color w:val="000000"/>
          <w:sz w:val="27"/>
          <w:szCs w:val="27"/>
          <w:lang w:eastAsia="tr-TR"/>
        </w:rPr>
        <w:t>envanter</w:t>
      </w:r>
      <w:proofErr w:type="gramEnd"/>
      <w:r w:rsidRPr="00E12BA1">
        <w:rPr>
          <w:rFonts w:ascii="Arial" w:eastAsia="Times New Roman" w:hAnsi="Arial" w:cs="Arial"/>
          <w:color w:val="000000"/>
          <w:sz w:val="27"/>
          <w:szCs w:val="27"/>
          <w:lang w:eastAsia="tr-TR"/>
        </w:rPr>
        <w:t xml:space="preserve"> listesi ile vergi dairelerine bildirmek suretiyle defterlerine kaydedebilirler. Bildirime dâhil edilen kıymetler için </w:t>
      </w:r>
      <w:proofErr w:type="gramStart"/>
      <w:r w:rsidRPr="00E12BA1">
        <w:rPr>
          <w:rFonts w:ascii="Arial" w:eastAsia="Times New Roman" w:hAnsi="Arial" w:cs="Arial"/>
          <w:color w:val="000000"/>
          <w:sz w:val="27"/>
          <w:szCs w:val="27"/>
          <w:lang w:eastAsia="tr-TR"/>
        </w:rPr>
        <w:t>amortisman</w:t>
      </w:r>
      <w:proofErr w:type="gramEnd"/>
      <w:r w:rsidRPr="00E12BA1">
        <w:rPr>
          <w:rFonts w:ascii="Arial" w:eastAsia="Times New Roman" w:hAnsi="Arial" w:cs="Arial"/>
          <w:color w:val="000000"/>
          <w:sz w:val="27"/>
          <w:szCs w:val="27"/>
          <w:lang w:eastAsia="tr-TR"/>
        </w:rPr>
        <w:t xml:space="preserve"> ayrılmaz.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b) Bilanço esasına göre defter tutan mükellefler, bu fıkranın (a) bendi hükümleri uyarınca aktiflerine kaydettikleri emtia için ayrı, makine, teçhizat ve demirbaşlar için ayrı olmak üzere özel karşılık hesabı açarlar. Emtia için ayrılan karşılık, ortaklara dağıtılması veya işletmenin tasfiye edilmesi hâlinde sermayenin unsuru sayılır ve vergilendirilmez. Makine, teçhizat ve demirbaşlar envantere kaydedilir ve ayrılan karşılık birikmiş </w:t>
      </w:r>
      <w:proofErr w:type="gramStart"/>
      <w:r w:rsidRPr="00E12BA1">
        <w:rPr>
          <w:rFonts w:ascii="Arial" w:eastAsia="Times New Roman" w:hAnsi="Arial" w:cs="Arial"/>
          <w:color w:val="000000"/>
          <w:sz w:val="27"/>
          <w:szCs w:val="27"/>
          <w:lang w:eastAsia="tr-TR"/>
        </w:rPr>
        <w:t>amortisman</w:t>
      </w:r>
      <w:proofErr w:type="gramEnd"/>
      <w:r w:rsidRPr="00E12BA1">
        <w:rPr>
          <w:rFonts w:ascii="Arial" w:eastAsia="Times New Roman" w:hAnsi="Arial" w:cs="Arial"/>
          <w:color w:val="000000"/>
          <w:sz w:val="27"/>
          <w:szCs w:val="27"/>
          <w:lang w:eastAsia="tr-TR"/>
        </w:rPr>
        <w:t xml:space="preserve"> addolunur. İşletme hesabı esasına göre defter tutan mükellefler ise söz konusu emtiayı defterlerinin gider kısmına satın alınan mal olarak kaydederler.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c) Bu fıkranın (a) bendi uyarınca beyan edilen; genel orana tabi makine, teçhizat, demirbaş ve emtiaların bedeli üzerinden %10 oranı, indirimli orana tabi diğer makine, teçhizat, demirbaş ve emtiaların bedeli üzerinden tabi olduğu oranların yarısı esas alınarak katma değer vergisi hesaplanır ve ayrı bir beyanname ile sorumlu sıfatıyla beyan edilerek, beyanname verme süresi içinde ödenir. </w:t>
      </w:r>
      <w:proofErr w:type="gramEnd"/>
      <w:r w:rsidRPr="00E12BA1">
        <w:rPr>
          <w:rFonts w:ascii="Arial" w:eastAsia="Times New Roman" w:hAnsi="Arial" w:cs="Arial"/>
          <w:color w:val="000000"/>
          <w:sz w:val="27"/>
          <w:szCs w:val="27"/>
          <w:lang w:eastAsia="tr-TR"/>
        </w:rPr>
        <w:t>Makine, teçhizat ve demirbaşlar üzerinden ödenen bu vergi, hesaplanan katma değer vergisinden indirilemez. Emtia üzerinden ödenen vergi genel esaslara göre indirilir. Bu emtia, makine, teçhizat ve demirbaşlar için 3065 sayılı Kanunun 9 uncu maddesinin (2) numaralı fıkrası hükmü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Bu fıkranın (a) bendi kapsamında bildirilen kıymetlerin satılması hâlinde satış bedeli, bunların deftere kaydedilen değerinden düşük olamaz.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ç) Özel tüketim vergisi konusuna giren mallan bu fıkranın (a) bendi kapsamında beyan eden ve alış belgelerini ibraz edemeyen mükelleflerin bu malların beyan tarihindeki miktarı ve emsal bedeli üzerinden geçerli olan özel tüketim vergisini bu fıkranın (c) bendinde belirtilen beyanname verme süresi içinde ayrı bir beyanname ile beyan ederek aynı süre içinde ödemeleri hâlinde bu mallar bakımından </w:t>
      </w:r>
      <w:proofErr w:type="gramStart"/>
      <w:r w:rsidRPr="00E12BA1">
        <w:rPr>
          <w:rFonts w:ascii="Arial" w:eastAsia="Times New Roman" w:hAnsi="Arial" w:cs="Arial"/>
          <w:color w:val="000000"/>
          <w:sz w:val="27"/>
          <w:szCs w:val="27"/>
          <w:lang w:eastAsia="tr-TR"/>
        </w:rPr>
        <w:t>6/6/2002</w:t>
      </w:r>
      <w:proofErr w:type="gramEnd"/>
      <w:r w:rsidRPr="00E12BA1">
        <w:rPr>
          <w:rFonts w:ascii="Arial" w:eastAsia="Times New Roman" w:hAnsi="Arial" w:cs="Arial"/>
          <w:color w:val="000000"/>
          <w:sz w:val="27"/>
          <w:szCs w:val="27"/>
          <w:lang w:eastAsia="tr-TR"/>
        </w:rPr>
        <w:t xml:space="preserve"> tarihli ve 4760 sayılı Özel Tüketim Vergisi Kanununun 4 üncü maddesinin (3) numaralı fıkrası hükmü uygulanmaz. Bu şekilde beyan edilerek ödenen özel tüketim vergisi için vergi cezası kesilmez.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d) Bu fıkra hükmünün uygulanmasına ilişkin olarak geçmişe yönelik vergi cezası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 Kayıtlarda yer aldığı hâlde işletmede bulunmayan mallar hakkında aşağıdaki hükümler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a) Gelir ve kurumlar vergisi mükellefleri (adi, kollektif ve adi komandit şirketler dâhil), kayıtlarında yer aldığı hâlde işletmelerinde mevcut olmayan emtialarını, bu Kanunun yayımlandığı tarihi izleyen üçüncü ayın sonuna kadar, aynı nev'iden emtialara ilişkin cari yıl kayıtlarına göre tespit edilen gayrisafı kâr oranım dikkate alarak fatura düzenlemek ve her türlü vergisel yükümlülüklerini yerine getirmek suretiyle kayıt ve beyanlarına intikal ettirebilirler. </w:t>
      </w:r>
      <w:proofErr w:type="gramEnd"/>
      <w:r w:rsidRPr="00E12BA1">
        <w:rPr>
          <w:rFonts w:ascii="Arial" w:eastAsia="Times New Roman" w:hAnsi="Arial" w:cs="Arial"/>
          <w:color w:val="000000"/>
          <w:sz w:val="27"/>
          <w:szCs w:val="27"/>
          <w:lang w:eastAsia="tr-TR"/>
        </w:rPr>
        <w:t>Gayrisafı kâr oranının cari yıl kayıtlarına göre tespit edilemediği hallerde, mükellefin bağlı olduğu meslek odalarının belirleyeceği oranlar esas alınır. Bu hükme göre ödenmesi gereken katma değer vergisi, ilk taksiti beyanname verme süresi içinde, izleyen taksitler beyanname verme süresini takip eden ikinci ve dördüncü ayda olmak üzere üç eşit taksitte ödenir.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 Eczaneler, stoklarında kaydi olarak yer aldığı hâlde fiilen bulunmayan ilaçları, bu Kanunun yayımlandığı tarihi izleyen üçüncü ayın sonuna kadar maliyet bedeli üzerinden fatura düzenlemek suretiyle kayıtlarından çıkarabilirler. Bu suretle kayıtlardan çıkarılan ilaçların maliyet bedeli üzerinden %4 oranında hesaplanan katma değer vergisi ayrı bir beyanname ile beyan edilerek beyanname verme süresi içinde ödenir. Ödenen bu vergi, hesaplanan katma değer vergisinden indirilemez, gelir ve kurumlar vergisi matrahının tespitinde gider olarak dikkate alınamaz.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c) Bu fıkra hükmünün uygulanmasına ilişkin olarak geçmişe yönelik vergi cezası ve gecikme faizi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(3) Kayıtlarda yer aldığı hâlde işletmede bulunmayan kasa mevcudu ve ortaklardan alacaklar ile bunlarla ilgili diğer işlemler hakkında aşağıdaki hükümler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a) Bilanço esasına göre defter tutan kurumlar vergisi mükellefleri, </w:t>
      </w:r>
      <w:proofErr w:type="gramStart"/>
      <w:r w:rsidRPr="00E12BA1">
        <w:rPr>
          <w:rFonts w:ascii="Arial" w:eastAsia="Times New Roman" w:hAnsi="Arial" w:cs="Arial"/>
          <w:color w:val="000000"/>
          <w:sz w:val="27"/>
          <w:szCs w:val="27"/>
          <w:lang w:eastAsia="tr-TR"/>
        </w:rPr>
        <w:t>31/12/2015</w:t>
      </w:r>
      <w:proofErr w:type="gramEnd"/>
      <w:r w:rsidRPr="00E12BA1">
        <w:rPr>
          <w:rFonts w:ascii="Arial" w:eastAsia="Times New Roman" w:hAnsi="Arial" w:cs="Arial"/>
          <w:color w:val="000000"/>
          <w:sz w:val="27"/>
          <w:szCs w:val="27"/>
          <w:lang w:eastAsia="tr-TR"/>
        </w:rPr>
        <w:t xml:space="preserve"> 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 ile bunlarla ilgili diğer hesaplarda yer alan işlemlerini bu Kanunun yayımlandığı tarihi izleyen üçüncü ayın sonuna kadar vergi dairelerine beyan etmek suretiyle kayıtlarını düzeltebilirler.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b) Bu fıkranın (a) bendi kapsamında beyan edilen tutarlar üzerinden %3 oranında hesaplanan vergi, beyanname verme süresi içinde ödenir.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c) Bu fıkra kapsamında ödenen vergiler, gelir veya kurumlar vergisinden mahsup edilmez; beyan edilen tutarlar ve ödenen vergiler, kurumlar vergisi matrahının tespitinde gider olarak kabul edilmez. Bu fıkra uyarınca beyan edilen tutarlar nedeniyle ilave bir tarhiyat yapılmaz. Bu fıkra kapsamında beyanda bulunan kurumlar vergisi mükelleflerinin bu beyanları nedeniyle 2016 yılı geçici vergi beyannamelerinde düzeltme gerektiği takdirde, düzeltme işlemleri bu fıkrada öngörülen beyanname verme süresi içinde yapılır ve düzeltme işlemleri nedeniyle herhangi bir ceza veya faiz aranmaz,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(4) Maliye Bakanlığı, bu maddenin uygulanması ile ilgili olarak yılı içerisinde ödenmesi gereken vergilerin ödeme sürelerinde değişiklik yapmaya, 213 sayılı </w:t>
      </w:r>
      <w:hyperlink r:id="rId39"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hükümlerine göre bildirimde bulunma zorunluluğu getirmeye ve uygulamaya ilişkin diğer usul ve esasları belirlemeye yetkilidir.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Bazı varlıkların millî ekonomiye kazandırılması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6" w:name="7"/>
      <w:bookmarkEnd w:id="6"/>
      <w:r w:rsidRPr="00E12BA1">
        <w:rPr>
          <w:rFonts w:ascii="Arial" w:eastAsia="Times New Roman" w:hAnsi="Arial" w:cs="Arial"/>
          <w:color w:val="000000"/>
          <w:sz w:val="27"/>
          <w:szCs w:val="27"/>
          <w:lang w:eastAsia="tr-TR"/>
        </w:rPr>
        <w:t xml:space="preserve">MADDE 7 - (1) Yurt dışında bulunan para, altın, döviz, menkul kıymet ve diğer sermaye piyasası araçlarını, bu maddedeki hükümler çerçevesinde </w:t>
      </w:r>
      <w:proofErr w:type="gramStart"/>
      <w:r w:rsidRPr="00E12BA1">
        <w:rPr>
          <w:rFonts w:ascii="Arial" w:eastAsia="Times New Roman" w:hAnsi="Arial" w:cs="Arial"/>
          <w:color w:val="000000"/>
          <w:sz w:val="27"/>
          <w:szCs w:val="27"/>
          <w:lang w:eastAsia="tr-TR"/>
        </w:rPr>
        <w:t>31/12/2016</w:t>
      </w:r>
      <w:proofErr w:type="gramEnd"/>
      <w:r w:rsidRPr="00E12BA1">
        <w:rPr>
          <w:rFonts w:ascii="Arial" w:eastAsia="Times New Roman" w:hAnsi="Arial" w:cs="Arial"/>
          <w:color w:val="000000"/>
          <w:sz w:val="27"/>
          <w:szCs w:val="27"/>
          <w:lang w:eastAsia="tr-TR"/>
        </w:rPr>
        <w:t xml:space="preserve"> tarihine kadar Türkiye'ye getiren gerçek ve tüzel kişiler, söz konusu varlıkları serbestçe tasarruf edebilirler.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 213 sayılı Kanun uyarınca defter tutan mükellefler, birinci fıkra kapsamında Türkiye'ye getirilen varlıklarını, dönem kazancının tespitinde dikkate almaksızın işletmelerine dâhil edebilecekleri gibi aynı varlıkları vergiye tabi kazancın ve kurumlar için dağıtılabilir kazancın tespitinde dikkate almaksızın işletmelerinden çekebilirler.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(3) Yurt dışında bulunan para, altın, döviz, menkul kıymet ve diğer sermaye piyasası araçları, yurt dışında bulunan banka veya finansal kurumlardan kullanılan ve bu maddenin yürürlük tarihi itibarıyla kanuni defterlerde kayıtlı olan kredilerin en geç </w:t>
      </w:r>
      <w:proofErr w:type="gramStart"/>
      <w:r w:rsidRPr="00E12BA1">
        <w:rPr>
          <w:rFonts w:ascii="Arial" w:eastAsia="Times New Roman" w:hAnsi="Arial" w:cs="Arial"/>
          <w:color w:val="000000"/>
          <w:sz w:val="27"/>
          <w:szCs w:val="27"/>
          <w:lang w:eastAsia="tr-TR"/>
        </w:rPr>
        <w:t>31/12/2016</w:t>
      </w:r>
      <w:proofErr w:type="gramEnd"/>
      <w:r w:rsidRPr="00E12BA1">
        <w:rPr>
          <w:rFonts w:ascii="Arial" w:eastAsia="Times New Roman" w:hAnsi="Arial" w:cs="Arial"/>
          <w:color w:val="000000"/>
          <w:sz w:val="27"/>
          <w:szCs w:val="27"/>
          <w:lang w:eastAsia="tr-TR"/>
        </w:rPr>
        <w:t xml:space="preserve"> tarihine kadar kapatılmasında kullanılabilir. Bu takdirde, defter kayıtlarından düşülmesi kaydıyla, borcun ödenmesinde kullanılan varlıklar için Türkiye'ye getirilme şartı aranmaksızın bu madde hükümlerinden yararlanılır. Bu maddenin yürürlük tarihi itibarıyla kanuni defterlerde kayıtlı olan sermaye avanslarının, yurt dışında bulunan para, altın, döviz, menkul kıymet ve diğer sermaye piyasası araçlarının bu maddenin yürürlüğe girmesinden önce Türkiye'ye getirilmek suretiyle karşılanmış olması hâlinde, söz konusu avansların defter kayıtlarından düşülmesi kaydıyla bu madde hükümlerinden yararlanılır,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(4) Gelir veya kurumlar vergisi mükellefleri sahip oldukları, Türkiye'de bulunan ancak kanuni defter kayıtlarında yer almayan para, altın, döviz, </w:t>
      </w:r>
      <w:r w:rsidRPr="00E12BA1">
        <w:rPr>
          <w:rFonts w:ascii="Arial" w:eastAsia="Times New Roman" w:hAnsi="Arial" w:cs="Arial"/>
          <w:color w:val="000000"/>
          <w:sz w:val="27"/>
          <w:szCs w:val="27"/>
          <w:lang w:eastAsia="tr-TR"/>
        </w:rPr>
        <w:lastRenderedPageBreak/>
        <w:t xml:space="preserve">menkul kıymet ve diğer sermaye piyasası araçları ile taşınmazlarını, </w:t>
      </w:r>
      <w:proofErr w:type="gramStart"/>
      <w:r w:rsidRPr="00E12BA1">
        <w:rPr>
          <w:rFonts w:ascii="Arial" w:eastAsia="Times New Roman" w:hAnsi="Arial" w:cs="Arial"/>
          <w:color w:val="000000"/>
          <w:sz w:val="27"/>
          <w:szCs w:val="27"/>
          <w:lang w:eastAsia="tr-TR"/>
        </w:rPr>
        <w:t>31/12/2016</w:t>
      </w:r>
      <w:proofErr w:type="gramEnd"/>
      <w:r w:rsidRPr="00E12BA1">
        <w:rPr>
          <w:rFonts w:ascii="Arial" w:eastAsia="Times New Roman" w:hAnsi="Arial" w:cs="Arial"/>
          <w:color w:val="000000"/>
          <w:sz w:val="27"/>
          <w:szCs w:val="27"/>
          <w:lang w:eastAsia="tr-TR"/>
        </w:rPr>
        <w:t xml:space="preserve"> tarihine kadar, dönem kazancının tespitinde dikkate almaksızın kanuni defterlere kaydedebilirler. Bu takdirde, söz konusu varlıklar vergiye tabi kazancın ve kurumlar için dağıtılabilir kazancın tespitinde dikkate alınmaksızın işletmeden çekilebilir.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(5) Birinci fıkra kapsamında Türkiye'ye getirilen veya dördüncü fıkra kapsamında kanuni defterlere kaydedilen varlıkların elden çıkarılmasından doğan zararlar, gelir veya kurumlar vergisi uygulaması bakımından gider veya indirim olarak kabul edilmez.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(6) Birinci fıkra kapsamında Türkiye'ye getirilen veya dördüncü fıkra kapsamında kanuni defterlere kaydedilen varlıklar nedeniyle, madde hükmünden yararlananlar ve bunların kanuni temsilcileri hakkında, başkaca bir neden ile gerekli olması hâli saklı kalmak üzere sırf bu işlemin yapılmış olmasından dolayı ve bu işlemden hareket edilerek, hiçbir şekilde vergi incelemesi ve vergi tarhiyatı ile herhangi bir araştırma, inceleme, soruşturma veya kovuşturma yapılamaz, vergi cezası ve idari para cezaları kesilemez.</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(7) Bakanlar Kurulu, bu maddede yer alan süreleri, bitim tarihlerinden itibaren altı aya kadar uzatmaya; Maliye Bakanlığı, madde kapsamına giren varlıkların Türkiye'ye getirilmesi, bildirim ve beyanı ile işletmeye dâhil edilmelerine ilişkin hususları, bildirim ve beyanların şekli, içeriği ve ekleri ile yapılacağı yeri, maddenin uygulanmasında kullanılacak bilgi ve belgeler ile uygulamaya ilişkin usul ve esasları belirlemeye yetkilidir.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Kesinleşmiş Sosyal Güvenlik Kurumu alacakları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7" w:name="8"/>
      <w:bookmarkEnd w:id="7"/>
      <w:r w:rsidRPr="00E12BA1">
        <w:rPr>
          <w:rFonts w:ascii="Arial" w:eastAsia="Times New Roman" w:hAnsi="Arial" w:cs="Arial"/>
          <w:color w:val="000000"/>
          <w:sz w:val="27"/>
          <w:szCs w:val="27"/>
          <w:lang w:eastAsia="tr-TR"/>
        </w:rPr>
        <w:t>MADDE 8 - (1) 2016 yılı Haziran ayı ve önceki aylara ilişkin olup bu Kanunun yayımlandığı tarihten önce tahakkuk ettiği hâlde bu Kanunun yayımlandığı tarih itibarıyla ödenmemiş olan;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a) 5510 sayılı Kanunun 4 üncü maddesinin birinci fıkrasının (a), (b) ve (c) bentleri kapsamındaki sigortalılık statülerinden kaynaklanan; sigorta primi, emeklilik keseneği ve kurum karşılığı, işsizlik sigortası primi, sosyal güvenlik destek primi,</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 Bu Kanuna göre yapılan başvuru tarihi itibarıyla ilgili mevzuatına göre ödenmesi imkânı ortadan kalkmamış isteğe bağlı sigorta primi ve topluluk sigortası primi,</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c) Sosyal Güvenlik Kurumu tarafından ilgili kanunları gereğince takip edilen damga vergisi, özel işlem vergisi ve eğitime katkı payı,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lastRenderedPageBreak/>
        <w:t>asılları</w:t>
      </w:r>
      <w:proofErr w:type="gramEnd"/>
      <w:r w:rsidRPr="00E12BA1">
        <w:rPr>
          <w:rFonts w:ascii="Arial" w:eastAsia="Times New Roman" w:hAnsi="Arial" w:cs="Arial"/>
          <w:color w:val="000000"/>
          <w:sz w:val="27"/>
          <w:szCs w:val="27"/>
          <w:lang w:eastAsia="tr-TR"/>
        </w:rPr>
        <w:t xml:space="preserve"> ile bu alacaklara ödeme sürelerinin bittiği tarihlerden bu Kanunun yayımlandığı tarihe kadar geçen süre için Yİ-ÜFE aylık değişim oranlan esas alınarak hesaplanacak tutarın, bu Kanunda belirtilen süre ve şekilde ödenmesi hâlinde, bu alacaklara uygulanan gecikme cezası ve gecikme zammı gibi fer'i alacakların tamamının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(2) Yaşlılık aylığı, emekli aylığı veya malullük aylığı bağlandıktan sonra 5510 sayılı Kanunun 4 üncü maddesinin birinci fıkrasının (b) bendinde belirtilen sigortalılık statüsü kapsamında sigortalı sayılmasını gerektirir nitelikte çalışması nedeniyle ilgili mevzuatına göre sosyal güvenlik destek primi ödemesi gerekenlerden, 2016 yılı Şubat ayı ve Önceki aylara ilişkin olup bu Kanunun yayımlandığı tarih itibarıyla ödenmemiş olan sosyal güvenlik destek primi asılları ile bu alacaklara ödeme sürelerinin bittiği tarihlerden bu Kanunun yayımlandığı tarihe kadar geçen süre için Yİ-ÜFE aylık değişim oranları esas alınarak hesaplanacak tutarın, bu Kanunda belirtilen süre ve şekilde ödenmesi hâlinde, bu alacaklara uygulanan gecikme cezası ve gecikme zammı gibi fer'i alacaklarının tamamının tahsilinden vazgeçilir.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(3)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tarihine kadar (bu tarih dâhil) bitirilmiş özel nitelikteki inşaatlar ile ihale konusu işlere ilişkin olup bu Kanunun yayımlandığı tarihten önce Kurumca resen tahakkuk ettirilerek işverene tebliğ edildiği hâlde bu Kanunun yayımlandığı tarih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yayımlandığı tarihe kadar geçen süre için Yİ-ÜFE aylık değişim oranları esas alınarak hesaplanacak tutarın, bu Kanunda belirtilen süre ve şekilde ödenmesi hâlinde, bu alacaklara uygulanan gecikme cezası ve gecikme zammı gibi fer'i alacakların tamamının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(4)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tarihine kadar (bu tarih dâhil) işlenen fiillere ilişkin olup bu Kanunun yayımlandığı tarihten önce kesinleştiği hâlde bu Kanunun yayımlandığı tarih itibarıyla ödenmemiş olan idari para cezası asıllarının %50'si ile bu tutara ödeme sürelerinin bittiği tarihlerden bu Kanunun yayımlandığı tarihe kadar geçen süre için Yİ-ÜFE aylık değişim oranları esas alınarak hesaplanacak tutarın, bu Kanunda belirtilen süre ve şekilde ödenmesi hâlinde, idari para cezası asıllarının kalan %50'si ile idari para cezasına uygulanan gecikme cezası ve gecikme zammı gibi fer'i alacaklarının tamamının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(5) Bu madde kapsamına giren alacakların; asıllarının bu Kanunun yayımlandığı tarihten önce ödenmiş olmasına rağmen, fer'ilerinin bu Kanunun yayımlandığı tarih itibarıyla ödenmemiş olduğu durumlarda, aslı </w:t>
      </w:r>
      <w:r w:rsidRPr="00E12BA1">
        <w:rPr>
          <w:rFonts w:ascii="Arial" w:eastAsia="Times New Roman" w:hAnsi="Arial" w:cs="Arial"/>
          <w:color w:val="000000"/>
          <w:sz w:val="27"/>
          <w:szCs w:val="27"/>
          <w:lang w:eastAsia="tr-TR"/>
        </w:rPr>
        <w:lastRenderedPageBreak/>
        <w:t>ödenmiş fer'i alacağın %40'ının bu Kanunda belirtilen süre ve şekilde ödenmesi hâlinde, kalan %60'ının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(6) 5510 sayılı Kanunun 4 üncü maddesinin birinci fıkrasının (b) bendi kapsamındaki sigortalıların, 60 ıncı maddesinin birinci fıkrasının (g) bendi kapsamında genel sağlık sigortalısı olanların, ek 5 ve ek 6 ncı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(7) 5510 sayılı Kanunun 60 ıncı maddesinin birinci fıkrasının (g) bendi kapsamında genel sağlık sigortası tescili yapılmış olup da gelir testine hiç başvurmayanlardan bu maddenin yayımını takip eden </w:t>
      </w:r>
      <w:proofErr w:type="gramStart"/>
      <w:r w:rsidRPr="00E12BA1">
        <w:rPr>
          <w:rFonts w:ascii="Arial" w:eastAsia="Times New Roman" w:hAnsi="Arial" w:cs="Arial"/>
          <w:color w:val="000000"/>
          <w:sz w:val="27"/>
          <w:szCs w:val="27"/>
          <w:lang w:eastAsia="tr-TR"/>
        </w:rPr>
        <w:t>ay başından</w:t>
      </w:r>
      <w:proofErr w:type="gramEnd"/>
      <w:r w:rsidRPr="00E12BA1">
        <w:rPr>
          <w:rFonts w:ascii="Arial" w:eastAsia="Times New Roman" w:hAnsi="Arial" w:cs="Arial"/>
          <w:color w:val="000000"/>
          <w:sz w:val="27"/>
          <w:szCs w:val="27"/>
          <w:lang w:eastAsia="tr-TR"/>
        </w:rPr>
        <w:t xml:space="preserve"> itibaren dört ay içinde gelir testine başvuran kişilerin genel sağlık sigortası primleri, gelir testi sonucunun tescil edildiği gelir testi seviyesinden daha düşük olması şartıyla yapılan gelir testi sonucuna göre tescil başlangıç tarihinden itibaren tahakkuk ettirilir.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(8) 2016 yılı Haziran ayı ve önceki aylara ilişkin olup bu Kanunun yayımlandığı tarihten önce tahakkuk ettiği hâlde bu Kanunun yayımlandığı tarih itibarıyla ödenmemiş olan 5510 sayılı Kanunun 60 ıncı maddesinin birinci fıkrasının (g) bendi kapsamındaki sigortalılık statüsünden kaynaklanan prim borcu aslının peşin veya on iki ayda eşit aylık taksitler hâlinde ödenmesi durumunda son taksit ödeme tarihine kadar sosyal güvenlik mevzuatına göre hesaplanan gecikme cezası ve gecikme zammı tahsil edilmez. </w:t>
      </w:r>
      <w:proofErr w:type="gramEnd"/>
      <w:r w:rsidRPr="00E12BA1">
        <w:rPr>
          <w:rFonts w:ascii="Arial" w:eastAsia="Times New Roman" w:hAnsi="Arial" w:cs="Arial"/>
          <w:color w:val="000000"/>
          <w:sz w:val="27"/>
          <w:szCs w:val="27"/>
          <w:lang w:eastAsia="tr-TR"/>
        </w:rPr>
        <w:t xml:space="preserve">Bu fıkra kapsamında olup bu madde hükümlerinden yararlanmak isteyen borçluların, bu maddenin yayımlandığı tarihi izleyen </w:t>
      </w:r>
      <w:proofErr w:type="gramStart"/>
      <w:r w:rsidRPr="00E12BA1">
        <w:rPr>
          <w:rFonts w:ascii="Arial" w:eastAsia="Times New Roman" w:hAnsi="Arial" w:cs="Arial"/>
          <w:color w:val="000000"/>
          <w:sz w:val="27"/>
          <w:szCs w:val="27"/>
          <w:lang w:eastAsia="tr-TR"/>
        </w:rPr>
        <w:t>ay başından</w:t>
      </w:r>
      <w:proofErr w:type="gramEnd"/>
      <w:r w:rsidRPr="00E12BA1">
        <w:rPr>
          <w:rFonts w:ascii="Arial" w:eastAsia="Times New Roman" w:hAnsi="Arial" w:cs="Arial"/>
          <w:color w:val="000000"/>
          <w:sz w:val="27"/>
          <w:szCs w:val="27"/>
          <w:lang w:eastAsia="tr-TR"/>
        </w:rPr>
        <w:t xml:space="preserve"> itibaren beş ay içinde Sosyal Güvenlik Kurumuna başvuruda bulunmaları, ilk taksiti veya peşin ödenmesinin istenmesi hâlinde prim borcunun tamamını bu maddenin yayımlandığı tarihi izleyen ay başından itibaren altı ay içinde ödemeleri gerekir.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On değerlendirme, araştırma veya tespit aşamasında olan eksik işçilik prim tutarları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8" w:name="9"/>
      <w:bookmarkEnd w:id="8"/>
      <w:r w:rsidRPr="00E12BA1">
        <w:rPr>
          <w:rFonts w:ascii="Arial" w:eastAsia="Times New Roman" w:hAnsi="Arial" w:cs="Arial"/>
          <w:color w:val="000000"/>
          <w:sz w:val="27"/>
          <w:szCs w:val="27"/>
          <w:lang w:eastAsia="tr-TR"/>
        </w:rPr>
        <w:t xml:space="preserve">MADDE 9 - (1)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tarihine kadar (bu tarih dâhil) bitirilmiş özel nitelikteki inşaatlar ile ihale konusu işlere ilişkin olup, bu Kanun hükümlerinden yararlanmak için bu Kanunun yayım tarihim izleyen ikinci ayın sonuna kadar başvurulduğu hâlde bu sürenin sonuna kadar Kurumca resen tahakkuk ettirilerek işverene tebliğ edilememiş olan ön </w:t>
      </w:r>
      <w:r w:rsidRPr="00E12BA1">
        <w:rPr>
          <w:rFonts w:ascii="Arial" w:eastAsia="Times New Roman" w:hAnsi="Arial" w:cs="Arial"/>
          <w:color w:val="000000"/>
          <w:sz w:val="27"/>
          <w:szCs w:val="27"/>
          <w:lang w:eastAsia="tr-TR"/>
        </w:rPr>
        <w:lastRenderedPageBreak/>
        <w:t>değerlendirme, araştırma veya tespit sonucunda bulunan eksik işçilik tutarı üzerinden hesaplanan sigorta primi asılları ile bu alacaklara ilişkin gecikme cezası ve gecikme zammı hesaplanan sürenin başlangıç tarihinden bu Kanunun yayımlandığı tarihe kadar geçen süre için Yİ-ÜFE aylık değişim oranları esas alınarak hesaplanacak tutarın, ilk taksit bu Kanuna göre hesaplanan tutarın işverene tebliğ edildiği tarihi izleyen ikinci aydan başlamak üzere, bu Kanunda belirtilen süre ve şekilde ödenmesi hâlinde, bu alacaklara uygulanan gecikme cezası ve gecikme zammı gibi fer'i alacakların tamamının tahsilinden vazgeçilir. Şu kadar ki, bu Kanunun yayımlandığı tarihi izleyen İkinci ayın sonuna kadar resen tahakkuk ettirilerek işverene tebliğ edilen eksik işçilik tutarları üzerinden hesaplanan sigorta prim tutarları, bu Kanunun 8 inci maddesinin üçüncü fıkrasında belirtilen alacaklar için öngörülen süre ve şekilde ödenir.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 Bu madde ile 8 inci madde hükümlerinden yararlanmak isteyen borçluların, bu maddelerde belirtilen şartların yanı sıra dava açmamaları, açılmış davalardan vazgeçmeleri ve kanun yollarına başvurmamaları şarttır.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(3) Bu madde ile 8 inci madde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Ortak hükümler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9" w:name="10"/>
      <w:bookmarkEnd w:id="9"/>
      <w:r w:rsidRPr="00E12BA1">
        <w:rPr>
          <w:rFonts w:ascii="Arial" w:eastAsia="Times New Roman" w:hAnsi="Arial" w:cs="Arial"/>
          <w:color w:val="000000"/>
          <w:sz w:val="27"/>
          <w:szCs w:val="27"/>
          <w:lang w:eastAsia="tr-TR"/>
        </w:rPr>
        <w:t>MADDE 10 - (1) Bu Kanunun ilgili maddelerindeki başvuru ve ödeme süresine ilişkin hükümler saklı kalmak kaydıyla bu Kanun hükümlerinden yararlanmak isteyen borçluların;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a) Bu Kanunun yayımlandığı tarihi izleyen ikinci ayın sonuna kadar ilgili idareye başvuruda bulunmaları,</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b) Maliye Bakanlığına, Gümrük ve Ticaret Bakanlığına, il özel idarelerine ve belediyelere bağlı tahsil dairelerine ödenecek tutarların ilk taksitini bu Kanunun yayımlandığı tarihi izleyen üçüncü aydan, Sosyal Güvenlik Kurumuna bağlı tahsil dairelerine ödenecek tutarların ise ilk taksiti bu Kanunun yayımlandığı tarihi izleyen dördüncü aydan başlamak üzere ikişer aylık dönemler hâlinde azami on sekiz eşit taksitte ödemeleri,</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şarttır</w:t>
      </w:r>
      <w:proofErr w:type="gramEnd"/>
      <w:r w:rsidRPr="00E12BA1">
        <w:rPr>
          <w:rFonts w:ascii="Arial" w:eastAsia="Times New Roman" w:hAnsi="Arial" w:cs="Arial"/>
          <w:color w:val="000000"/>
          <w:sz w:val="27"/>
          <w:szCs w:val="27"/>
          <w:lang w:eastAsia="tr-TR"/>
        </w:rPr>
        <w:t>.</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(2) Bu Kanuna göre ödenecek taksitlerin ödeme süresinin son gününün resmî tatile rastlaması hâlinde süre tatili izleyen İlk iş günü mesai saati sonunda biter.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(3) Bu Kanun hükümlerine göre hesaplanan tutarın;</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a) İlk taksit ödeme süresi içerisinde tamamen ödenmesi hâlinde, bu tutara bu Kanunun yayımlandığı tarihten ödeme tarihine kadar geçen süre için herhangi bir faiz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b) İlk taksit ödeme süresi içerisinde tamamen ödenmesi hâlinde, fer'i alacaklar yerine Yİ- ÜFE aylık değişim oranlan esas alınarak hesaplanacak tutarı (bu Kanunun 4 üncü maddesine göre fer'i alacaklar yerine Yİ-ÜFE aylık değişim oranlan esas alınarak hesaplanacak tutar ile birlikte hesaplanan gecikme faizi dâhil) üzerinden ayrıca %50 indirim yapılır.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c)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Taksitle yapılacak ödemelerinde ilgili maddelere göre belirlenen tutar;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 Altı eşit taksit için (1,045),</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 Dokuz eşit taksit için (1,083),</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3) On iki eşit taksit için (1,105),</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4) On sekiz eşit taksit için (1,15),</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katsayısı</w:t>
      </w:r>
      <w:proofErr w:type="gramEnd"/>
      <w:r w:rsidRPr="00E12BA1">
        <w:rPr>
          <w:rFonts w:ascii="Arial" w:eastAsia="Times New Roman" w:hAnsi="Arial" w:cs="Arial"/>
          <w:color w:val="000000"/>
          <w:sz w:val="27"/>
          <w:szCs w:val="27"/>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ç) Bu Kanun kapsamında ödenmesi gereken tutarlar; il özel idareleri ve bunlara bağlı müstakil bütçeli ve kamu tüzel kişiliğini haiz kuruluşlar ile Spor Genel Müdürlüğü, Türkiye Futbol Federasyonu ve özerk spor federasyonlarına tescil edilmiş olan ve Türkiye'de sportif alanda faaliyette bulunan spor kulüplerince ikişer aylık dönemler hâlinde azami otuz altı eşit taksitte ödenebilir. </w:t>
      </w:r>
      <w:proofErr w:type="gramEnd"/>
      <w:r w:rsidRPr="00E12BA1">
        <w:rPr>
          <w:rFonts w:ascii="Arial" w:eastAsia="Times New Roman" w:hAnsi="Arial" w:cs="Arial"/>
          <w:color w:val="000000"/>
          <w:sz w:val="27"/>
          <w:szCs w:val="27"/>
          <w:lang w:eastAsia="tr-TR"/>
        </w:rPr>
        <w:t>Bu takdirde bu fıkra hükmüne göre hesaplanacak katsayı yirmi dört eşit taksit için (1,194), otuz eşit taksit için (1,238), otuz altı eşit taksit için (1,318) olarak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 xml:space="preserve">d) Bu Kanun kapsamında belediyeler ve bunlara bağlı müstakil bütçeli ve kamu tüzel kişiliğini haiz kuruluşlarca ödenmesi gereken tutarlar, belediyelerin genel bütçe vergi gelirleri tahsilat toplamı üzerinden ayrılan paylarından, </w:t>
      </w:r>
      <w:proofErr w:type="gramStart"/>
      <w:r w:rsidRPr="00E12BA1">
        <w:rPr>
          <w:rFonts w:ascii="Arial" w:eastAsia="Times New Roman" w:hAnsi="Arial" w:cs="Arial"/>
          <w:color w:val="000000"/>
          <w:sz w:val="27"/>
          <w:szCs w:val="27"/>
          <w:lang w:eastAsia="tr-TR"/>
        </w:rPr>
        <w:t>2/7/2008</w:t>
      </w:r>
      <w:proofErr w:type="gramEnd"/>
      <w:r w:rsidRPr="00E12BA1">
        <w:rPr>
          <w:rFonts w:ascii="Arial" w:eastAsia="Times New Roman" w:hAnsi="Arial" w:cs="Arial"/>
          <w:color w:val="000000"/>
          <w:sz w:val="27"/>
          <w:szCs w:val="27"/>
          <w:lang w:eastAsia="tr-TR"/>
        </w:rPr>
        <w:t xml:space="preserve"> tarihli ve 5779 sayılı İl Özel İdarelerine ve Belediyelere Genel Bütçe Vergi Gelirlerinden Pay Verilmesi Hakkında Kanunun 7 nci maddesinin dördüncü fıkrasındaki %40 oranı dikkate alınmaksızın aylık dönemler hâlinde azami yüz kırk dört eşit taksitte tahsil edilir. Şu kadar ki, bu kapsamda yapılacak kesinti tutarı her hâl ve takdirde bu idareler adına genel bütçe vergi gelirleri tahsilat toplamı üzerinden ayrılan payların aylık tutarının %50'sini aşamaz.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 Taksitle yapılacak ödemelerde belirlenen tutar;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a) Altı eşit taksit için (1,032),</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 Dokuz eşit taksit için (1,053),</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c) On iki eşit taksit için (1,064),</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On sekiz eşit taksit için (1,086),</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Yirmi dört eşit taksit için (1,109),</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d) Otuz altı eşit taksit için (1,19),</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e) Kırk sekiz eşit taksit için (1,247),</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f) Altmış eşit taksit için (1,304),</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ğ) Yetmiş iki eşit taksit için (1,361),</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g) Yüz kırk dört eşit taksit için (1,703),</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katsayısı</w:t>
      </w:r>
      <w:proofErr w:type="gramEnd"/>
      <w:r w:rsidRPr="00E12BA1">
        <w:rPr>
          <w:rFonts w:ascii="Arial" w:eastAsia="Times New Roman" w:hAnsi="Arial" w:cs="Arial"/>
          <w:color w:val="000000"/>
          <w:sz w:val="27"/>
          <w:szCs w:val="27"/>
          <w:lang w:eastAsia="tr-TR"/>
        </w:rPr>
        <w:t xml:space="preserve"> ile çarpılır ve bulunan tutar taksit sayısına bölünmek suretiyle aylık dönemler hâlinde tahsil edilecek taksit tutarı hesaplanır.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 5779 sayılı Kanuna göre yapılacak kesintilerin Bakanlar Kurulunca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lastRenderedPageBreak/>
        <w:t xml:space="preserve">(4)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gösterir makbuz verilir. </w:t>
      </w:r>
      <w:proofErr w:type="gramEnd"/>
      <w:r w:rsidRPr="00E12BA1">
        <w:rPr>
          <w:rFonts w:ascii="Arial" w:eastAsia="Times New Roman" w:hAnsi="Arial" w:cs="Arial"/>
          <w:color w:val="000000"/>
          <w:sz w:val="27"/>
          <w:szCs w:val="27"/>
          <w:lang w:eastAsia="tr-TR"/>
        </w:rPr>
        <w:t>Bu şekilde tahsil edilen tutarların bankalarca Hazine/Sosyal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(5)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w:t>
      </w:r>
      <w:proofErr w:type="gramEnd"/>
      <w:r w:rsidRPr="00E12BA1">
        <w:rPr>
          <w:rFonts w:ascii="Arial" w:eastAsia="Times New Roman" w:hAnsi="Arial" w:cs="Arial"/>
          <w:color w:val="000000"/>
          <w:sz w:val="27"/>
          <w:szCs w:val="27"/>
          <w:lang w:eastAsia="tr-TR"/>
        </w:rPr>
        <w:t>Bu takdirde, ilgili mevzuata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istenilir. Bu süre içerisinde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(6) Bu Kanuna göre ödenmesi gereken taksitlerin ilk ikisi süresinde ödenmek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E12BA1">
        <w:rPr>
          <w:rFonts w:ascii="Arial" w:eastAsia="Times New Roman" w:hAnsi="Arial" w:cs="Arial"/>
          <w:color w:val="000000"/>
          <w:sz w:val="27"/>
          <w:szCs w:val="27"/>
          <w:lang w:eastAsia="tr-TR"/>
        </w:rPr>
        <w:t>İlk iki taksitin süresinde tam ödenmemesi ya da süresinde ödenmeyen veya eksik ödenen diğer taksitlerin belirtilen şekilde de ödenmemesi veya bir takvim yılında ikiden fazla taksitin süresinde ödenmemesi veya eksik ödenmesi hâlinde matrah ve vergi artırımına ilişkin hükümler saklı kalmak kaydıyla bu Kanun hükümlerinden yararlanma hakkı kaybedilir. Bu hüküm her bir madde ve alacaklı idareler açısından taksitlendirilen alacaklar için ayrı ayrı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(7) Bu Kanunun 3 üncü maddesinin dokuzuncu fıkrası ve 9 uncu maddesinin üçüncü fıkrasında, vadesinde ödenmesi öngörülen alacakların veya taksit tutarının %10'unu aşmamak şartıyla 5 Türk lirasına (bu tutar dâhil) kadar yapılmış eksik ödemeler için bu Kanun hükümleri ihlal edilmiş sayılmaz.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(8) Bu Kanun kapsamına giren alacakların altıncı fıkrada belirtilen şekilde tamamen ödenmemiş olması hâlinde, bu Kanunun 3 üncü maddesinin dokuzuncu fıkrası ve 9 uncu maddesinin üçüncü fıkrası hükümleri saklı kalmak kaydıyla borçlular, ödedikleri tutarlar kadar bu Kanun hükümlerinden yararlanırlar.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(9) </w:t>
      </w:r>
      <w:proofErr w:type="gramStart"/>
      <w:r w:rsidRPr="00E12BA1">
        <w:rPr>
          <w:rFonts w:ascii="Arial" w:eastAsia="Times New Roman" w:hAnsi="Arial" w:cs="Arial"/>
          <w:color w:val="000000"/>
          <w:sz w:val="27"/>
          <w:szCs w:val="27"/>
          <w:lang w:eastAsia="tr-TR"/>
        </w:rPr>
        <w:t>13/2/2011</w:t>
      </w:r>
      <w:proofErr w:type="gramEnd"/>
      <w:r w:rsidRPr="00E12BA1">
        <w:rPr>
          <w:rFonts w:ascii="Arial" w:eastAsia="Times New Roman" w:hAnsi="Arial" w:cs="Arial"/>
          <w:color w:val="000000"/>
          <w:sz w:val="27"/>
          <w:szCs w:val="27"/>
          <w:lang w:eastAsia="tr-TR"/>
        </w:rPr>
        <w:t xml:space="preserve"> tarihli ve 6111 sayılı Bazı Alacakların Yeniden Yapılandırılması ile Sosyal Sigortalar ve Genel Sağlık Sigortası Kanunu ve Diğer Bazı Kanun ve Kanun Hükmünde Kararnamelerde Değişiklik Yapılması Hakkında </w:t>
      </w:r>
      <w:hyperlink r:id="rId40"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hükümlerine göre bu Kanunun yayımlandığı tarih itibarıyla taksit ödemeleri devam eden alacaklar hariç olmak üzere, bu Kanun kapsamına giren alacakların, bu Kanunun yayımlandığı tarihten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öngördüp faiz uygulanır. Kalan taksit tutarları vadesinde ödenmemiş alacak kabul edilir ve bu alacaklar hakkında bu Kanun hükümleri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(10) Bu Kanundan yararlanılarak süresinde ödenen alacaklara, bu Kanunda yer alan hükümler saklı kalmak kaydıyla Kanunun yayımlandığı tarihten sonraki süreler için faiz, gecikme zammı, gecikme cezası gibi fer'i amme alacağı hesaplanmaz.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(11)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(12) 5393 sayılı </w:t>
      </w:r>
      <w:hyperlink r:id="rId41" w:anchor="G5" w:history="1">
        <w:r w:rsidRPr="00E12BA1">
          <w:rPr>
            <w:rFonts w:ascii="Arial" w:eastAsia="Times New Roman" w:hAnsi="Arial" w:cs="Arial"/>
            <w:color w:val="0000FF"/>
            <w:sz w:val="27"/>
            <w:szCs w:val="27"/>
            <w:u w:val="single"/>
            <w:lang w:eastAsia="tr-TR"/>
          </w:rPr>
          <w:t>Kanunun</w:t>
        </w:r>
      </w:hyperlink>
      <w:r w:rsidRPr="00E12BA1">
        <w:rPr>
          <w:rFonts w:ascii="Arial" w:eastAsia="Times New Roman" w:hAnsi="Arial" w:cs="Arial"/>
          <w:color w:val="000000"/>
          <w:sz w:val="27"/>
          <w:szCs w:val="27"/>
          <w:lang w:eastAsia="tr-TR"/>
        </w:rPr>
        <w:t xml:space="preserve"> geçici 5 inci maddesi ile </w:t>
      </w:r>
      <w:proofErr w:type="gramStart"/>
      <w:r w:rsidRPr="00E12BA1">
        <w:rPr>
          <w:rFonts w:ascii="Arial" w:eastAsia="Times New Roman" w:hAnsi="Arial" w:cs="Arial"/>
          <w:color w:val="000000"/>
          <w:sz w:val="27"/>
          <w:szCs w:val="27"/>
          <w:lang w:eastAsia="tr-TR"/>
        </w:rPr>
        <w:t>10/7/2004</w:t>
      </w:r>
      <w:proofErr w:type="gramEnd"/>
      <w:r w:rsidRPr="00E12BA1">
        <w:rPr>
          <w:rFonts w:ascii="Arial" w:eastAsia="Times New Roman" w:hAnsi="Arial" w:cs="Arial"/>
          <w:color w:val="000000"/>
          <w:sz w:val="27"/>
          <w:szCs w:val="27"/>
          <w:lang w:eastAsia="tr-TR"/>
        </w:rPr>
        <w:t xml:space="preserve"> tarihli ve 5216 sayılı Büyükşehir Belediyesi </w:t>
      </w:r>
      <w:hyperlink r:id="rId42" w:anchor="G3" w:history="1">
        <w:r w:rsidRPr="00E12BA1">
          <w:rPr>
            <w:rFonts w:ascii="Arial" w:eastAsia="Times New Roman" w:hAnsi="Arial" w:cs="Arial"/>
            <w:color w:val="0000FF"/>
            <w:sz w:val="27"/>
            <w:szCs w:val="27"/>
            <w:u w:val="single"/>
            <w:lang w:eastAsia="tr-TR"/>
          </w:rPr>
          <w:t>Kanununun</w:t>
        </w:r>
      </w:hyperlink>
      <w:r w:rsidRPr="00E12BA1">
        <w:rPr>
          <w:rFonts w:ascii="Arial" w:eastAsia="Times New Roman" w:hAnsi="Arial" w:cs="Arial"/>
          <w:color w:val="000000"/>
          <w:sz w:val="27"/>
          <w:szCs w:val="27"/>
          <w:lang w:eastAsia="tr-TR"/>
        </w:rPr>
        <w:t xml:space="preserve"> geçici 3 üncü maddesi kapsamında uzlaşılan alacaklar ile 10/9/2014 tarihli ve 6552 sayılı İş Kanunu ile Bazı Kanun ve Kanun Hükmünde Kararnamelerde Değişiklik Yapılması ile Bazı Alacakların Yeniden Yapılandırılmasına </w:t>
      </w:r>
      <w:r w:rsidRPr="00E12BA1">
        <w:rPr>
          <w:rFonts w:ascii="Arial" w:eastAsia="Times New Roman" w:hAnsi="Arial" w:cs="Arial"/>
          <w:color w:val="000000"/>
          <w:sz w:val="27"/>
          <w:szCs w:val="27"/>
          <w:lang w:eastAsia="tr-TR"/>
        </w:rPr>
        <w:lastRenderedPageBreak/>
        <w:t>Dair </w:t>
      </w:r>
      <w:hyperlink r:id="rId43" w:anchor="G2" w:history="1">
        <w:r w:rsidRPr="00E12BA1">
          <w:rPr>
            <w:rFonts w:ascii="Arial" w:eastAsia="Times New Roman" w:hAnsi="Arial" w:cs="Arial"/>
            <w:color w:val="0000FF"/>
            <w:sz w:val="27"/>
            <w:szCs w:val="27"/>
            <w:u w:val="single"/>
            <w:lang w:eastAsia="tr-TR"/>
          </w:rPr>
          <w:t>Kanunun</w:t>
        </w:r>
      </w:hyperlink>
      <w:r w:rsidRPr="00E12BA1">
        <w:rPr>
          <w:rFonts w:ascii="Arial" w:eastAsia="Times New Roman" w:hAnsi="Arial" w:cs="Arial"/>
          <w:color w:val="000000"/>
          <w:sz w:val="27"/>
          <w:szCs w:val="27"/>
          <w:lang w:eastAsia="tr-TR"/>
        </w:rPr>
        <w:t> geçici 2 nci maddesinin birinci fıkrası kapsamında yapılandırılan alacaklar hakkında bu Kanun hükümleri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(13) a) Bu Kanun hükümlerinden yararlanmak üzere başvuruda bulunan ve ilgili maddeler uyarınca dava açmamaları veya açılan davalardan vazgeçmeleri gereken borçluların, bu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hâlde tahakkuku diğer kamu idarelerince yapılan alacaklara ilişkin ilgili kamu idaresi aleyhine açılmış davalardan vazgeçme dilekçelerinin verileceği idari mercii belirlemeye Maliye Bakanlığı yetkilidir.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c) Bu Kanun hükümlerinden yararlanmak üzere başvuruda bulunan ve açtıkları davalardan vazgeçen borçluların bu ihtilaflarıyla ilgili olarak karar tarihine bakılmaksızın bu Kanunun yayımlandığı tarihten sonra tebliğ edilen kararlar uyarınca işlem yapılmaz.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ç) Bu Kanun hükümlerinden yararlanılmak üzere vazgeçilen davalarda verilen kararlar ile hükmedilen yargılama gideri, avukatlık ücreti ve fer'ileri talep edilmez ve bu alacaklar için icra takibi yapılamaz. Vazgeçme tarihinden önce ödenmiş olan yargılama giderleri ve avukatlık ücretleri geri alınmaz.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(14) il özel idareleri, belediyeler ve bunlara bağlı müstakil bütçeli ve kamu tüzel kişiliğini haiz kuruluşlar hakkında Kanunun 3 üncü maddesinin dokuzuncu fıkrası ile 9 uncu maddesinin üçüncü fıkrası hükümleri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(15) Bu Kanunun 4 üncü maddesinin dokuzuncu fıkrasının (a) bendinin (1) numaralı alt bendi kapsamında beyan edilen vergilere, ödeme yönünden şartların ihlali hâlinde, kesilmesi gereken vergi cezalan için 213 sayılı </w:t>
      </w:r>
      <w:hyperlink r:id="rId44" w:anchor="374" w:history="1">
        <w:r w:rsidRPr="00E12BA1">
          <w:rPr>
            <w:rFonts w:ascii="Arial" w:eastAsia="Times New Roman" w:hAnsi="Arial" w:cs="Arial"/>
            <w:color w:val="0000FF"/>
            <w:sz w:val="27"/>
            <w:szCs w:val="27"/>
            <w:u w:val="single"/>
            <w:lang w:eastAsia="tr-TR"/>
          </w:rPr>
          <w:t>Kanunun</w:t>
        </w:r>
      </w:hyperlink>
      <w:r w:rsidRPr="00E12BA1">
        <w:rPr>
          <w:rFonts w:ascii="Arial" w:eastAsia="Times New Roman" w:hAnsi="Arial" w:cs="Arial"/>
          <w:color w:val="000000"/>
          <w:sz w:val="27"/>
          <w:szCs w:val="27"/>
          <w:lang w:eastAsia="tr-TR"/>
        </w:rPr>
        <w:t> 374 üncü maddesinde yer alan zamanaşımı süreleri taksit ödeme süresince işlemez.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(16) Bu Kanun kapsamına giren alacaklara karşılık bu Kanunun yayımlandığı tarihten önce tahsil edilmiş olan tutarlar, bu Kanun kapsamında tahsil edilen tutarlar ile bu maddenin dokuzuncu fıkrası kapsamında yapılan tecile ilişkin olarak 6183 sayılı </w:t>
      </w:r>
      <w:hyperlink r:id="rId45" w:history="1">
        <w:r w:rsidRPr="00E12BA1">
          <w:rPr>
            <w:rFonts w:ascii="Arial" w:eastAsia="Times New Roman" w:hAnsi="Arial" w:cs="Arial"/>
            <w:color w:val="0000FF"/>
            <w:sz w:val="27"/>
            <w:szCs w:val="27"/>
            <w:u w:val="single"/>
            <w:lang w:eastAsia="tr-TR"/>
          </w:rPr>
          <w:t>Kanun</w:t>
        </w:r>
      </w:hyperlink>
      <w:r w:rsidRPr="00E12BA1">
        <w:rPr>
          <w:rFonts w:ascii="Arial" w:eastAsia="Times New Roman" w:hAnsi="Arial" w:cs="Arial"/>
          <w:color w:val="000000"/>
          <w:sz w:val="27"/>
          <w:szCs w:val="27"/>
          <w:lang w:eastAsia="tr-TR"/>
        </w:rPr>
        <w:t xml:space="preserve"> veya diğer </w:t>
      </w:r>
      <w:r w:rsidRPr="00E12BA1">
        <w:rPr>
          <w:rFonts w:ascii="Arial" w:eastAsia="Times New Roman" w:hAnsi="Arial" w:cs="Arial"/>
          <w:color w:val="000000"/>
          <w:sz w:val="27"/>
          <w:szCs w:val="27"/>
          <w:lang w:eastAsia="tr-TR"/>
        </w:rPr>
        <w:lastRenderedPageBreak/>
        <w:t xml:space="preserve">kanunlar uyarınca ödenen faizlerin bu Kanun hükümlerine dayanılarak red ve iadesi yapılmaz. </w:t>
      </w:r>
      <w:proofErr w:type="gramStart"/>
      <w:r w:rsidRPr="00E12BA1">
        <w:rPr>
          <w:rFonts w:ascii="Arial" w:eastAsia="Times New Roman" w:hAnsi="Arial" w:cs="Arial"/>
          <w:color w:val="000000"/>
          <w:sz w:val="27"/>
          <w:szCs w:val="27"/>
          <w:lang w:eastAsia="tr-TR"/>
        </w:rPr>
        <w:t>Ancak, bu Kanunun 3 üncü maddesinin birinci fıkrası kapsamında olup dava konusu edilen tarhiyatlara karşılık bu Kanunun yayımlandığı tarihten önce Ödeme yapılmış olması hâlinde, ödenen bu tutarlar, vergi mahkemesinde esasa ilişkin olarak hiç karar verilmemiş veya verilen kararın bozulması nedeniyle yeniden karar verilmek üzere mahkemesine iade edilmiş davalara konu alacaklar için bu maddeden yararlanılmak üzere yapılan başvurular ile vergi mahkemesince verilmiş terkin kararları üzerine red ve iade edilebilir.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(17) Bakanlar Kurulu, bu Kanunda öngörülen başvuru ve ilk taksit ödeme sürelerini bir aya kadar, 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 mücbir sebep hâlinin bitim tarihini takip eden aydan başlamak üzere topluca veya ayrı ayrı bir yıla kadar uzatmaya yetkilidir.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(18) Bu Kanunun yayımı tarihi itibarıyla 213 sayılı Kanunun 15 inci maddesine göre mücbir sebep hâli ilan edilmiş ve devam eden yerlerdeki vergi dairelerinde mükellefiyet kaydı bulunan mükellefler ile Sosyal Güvenlik Kurumunca mücbir sebep hâli nedeniyle belge verme süresi ve prim ödemelerinin ertelendiği yerlerdeki kayıtlı işveren, sigortalı ve diğer prim ödeme yükümlülerinin, bu Kanunda öngörülen süre ve şekilde beyan ve bildirim yükümlülüklerini yerine getirmeleri şartıyla Kanun kapsamında ödenmesi gereken taksitlerden, mücbir sebep hâli süresi içerisinde ödenmesi gereken taksitleri, mücbir sebep hâlinin bitim tarihini takip eden aydan başlamak üzere 6 ay içinde ödenir.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 xml:space="preserve">(19) Bu Kanunun yayımı tarihi itibarıyla 213 sayılı Kanunun 15 inci maddesine göre mücbir sebep hâli ilan edilmiş ve mücbir sebep süresi iki yılı aşmış yerlerdeki mükelleflerden, hu Kanunun yayımını izleyen ikinci ayın sonuna kadar başvuruda bulunanlar açısından mücbir sebep hâli başvuru süresinin son günü itibarıyla sona erer ve mücbir sebep ilanı nedeniyle verilmeyen beyanname ve bildirimler aynı süre içerisinde verilir. </w:t>
      </w:r>
      <w:proofErr w:type="gramEnd"/>
      <w:r w:rsidRPr="00E12BA1">
        <w:rPr>
          <w:rFonts w:ascii="Arial" w:eastAsia="Times New Roman" w:hAnsi="Arial" w:cs="Arial"/>
          <w:color w:val="000000"/>
          <w:sz w:val="27"/>
          <w:szCs w:val="27"/>
          <w:lang w:eastAsia="tr-TR"/>
        </w:rPr>
        <w:t xml:space="preserve">Bu Kanunda öngörülen başvuru süresinin son günü hu alacaklar için vade tarihi kabul edilir. Bunun üzerine tahakkuk eden vergiler bu Kanunda öngörülen süre ve şekilde 2 nci madde kapsamında yapılandırılarak azami yirmi dört eşit taksitte ödenir. Bu şekilde ödenen vergilere herhangi bir zam, </w:t>
      </w:r>
      <w:r w:rsidRPr="00E12BA1">
        <w:rPr>
          <w:rFonts w:ascii="Arial" w:eastAsia="Times New Roman" w:hAnsi="Arial" w:cs="Arial"/>
          <w:color w:val="000000"/>
          <w:sz w:val="27"/>
          <w:szCs w:val="27"/>
          <w:lang w:eastAsia="tr-TR"/>
        </w:rPr>
        <w:lastRenderedPageBreak/>
        <w:t>faiz, katsayı uygulanmaz. Şu kadar ki, öngörülen sürede ödenmeyen taksitler hakkında bu madde hükümleri uygulanır.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(20) Bu maddenin on yedinci fikrası hükümlerine göre mücbir sebep nedeniyle ödeme süresi uzatılan taksitler ile on sekizinci fıkra hükümlerine göre ödeme süresi uzatılan taksitler için altıncı fikrada yer alan taksitlerden ilk ikisinin süresinde ödenmesi şartı aranmaz.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(21) Bu Kanunun uygulanmasına ilişkin usul ve esasları belirlemeye ilgisine göre Maliye Bakanlığı, Gümrük ve Ticaret Bakanlığı veya Sosyal Güvenlik Kurumu yetkilidir. İl özel idarelerine ve belediyelere ait amme alacaklarına ilişkin hükümlerin uygulamasına dair usul ve esaslar Maliye Bakanlığınca, diğer kurumlara ait alacaklara ilişkin usul ve esaslar bu kurumlar tarafından belirlenir.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Diğer hükümler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10" w:name="11"/>
      <w:bookmarkEnd w:id="10"/>
      <w:r w:rsidRPr="00E12BA1">
        <w:rPr>
          <w:rFonts w:ascii="Arial" w:eastAsia="Times New Roman" w:hAnsi="Arial" w:cs="Arial"/>
          <w:color w:val="000000"/>
          <w:sz w:val="27"/>
          <w:szCs w:val="27"/>
          <w:lang w:eastAsia="tr-TR"/>
        </w:rPr>
        <w:t>MADDE 11 - (1) 6552 sayılı </w:t>
      </w:r>
      <w:hyperlink r:id="rId46" w:history="1">
        <w:r w:rsidRPr="00E12BA1">
          <w:rPr>
            <w:rFonts w:ascii="Arial" w:eastAsia="Times New Roman" w:hAnsi="Arial" w:cs="Arial"/>
            <w:color w:val="0000FF"/>
            <w:sz w:val="27"/>
            <w:szCs w:val="27"/>
            <w:u w:val="single"/>
            <w:lang w:eastAsia="tr-TR"/>
          </w:rPr>
          <w:t>Kanunun</w:t>
        </w:r>
      </w:hyperlink>
      <w:r w:rsidRPr="00E12BA1">
        <w:rPr>
          <w:rFonts w:ascii="Arial" w:eastAsia="Times New Roman" w:hAnsi="Arial" w:cs="Arial"/>
          <w:color w:val="000000"/>
          <w:sz w:val="27"/>
          <w:szCs w:val="27"/>
          <w:lang w:eastAsia="tr-TR"/>
        </w:rPr>
        <w:t xml:space="preserve"> ilgili hükümlerine göre yapılandırılan ve bu Kanunun yayımlandığı tarih itibarıyla anılan Kanun kapsamında ödemeleri devam eden alacaklar açısından, borçlular talep etmeleri hâlinde bu Kanun hükümlerinden yararlanabilir. </w:t>
      </w:r>
      <w:proofErr w:type="gramStart"/>
      <w:r w:rsidRPr="00E12BA1">
        <w:rPr>
          <w:rFonts w:ascii="Arial" w:eastAsia="Times New Roman" w:hAnsi="Arial" w:cs="Arial"/>
          <w:color w:val="000000"/>
          <w:sz w:val="27"/>
          <w:szCs w:val="27"/>
          <w:lang w:eastAsia="tr-TR"/>
        </w:rPr>
        <w:t>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(2) Maliye Bakanlığına bağlı tahsil dairelerince takip edilmekte olan ve vadesi </w:t>
      </w:r>
      <w:proofErr w:type="gramStart"/>
      <w:r w:rsidRPr="00E12BA1">
        <w:rPr>
          <w:rFonts w:ascii="Arial" w:eastAsia="Times New Roman" w:hAnsi="Arial" w:cs="Arial"/>
          <w:color w:val="000000"/>
          <w:sz w:val="27"/>
          <w:szCs w:val="27"/>
          <w:lang w:eastAsia="tr-TR"/>
        </w:rPr>
        <w:t>31/12/2011</w:t>
      </w:r>
      <w:proofErr w:type="gramEnd"/>
      <w:r w:rsidRPr="00E12BA1">
        <w:rPr>
          <w:rFonts w:ascii="Arial" w:eastAsia="Times New Roman" w:hAnsi="Arial" w:cs="Arial"/>
          <w:color w:val="000000"/>
          <w:sz w:val="27"/>
          <w:szCs w:val="27"/>
          <w:lang w:eastAsia="tr-TR"/>
        </w:rPr>
        <w:t xml:space="preserve"> tarihinden (bu tarih dâhil) önce olduğu hâlde bu Kanunun yayımlandığı tarih itibarıyla ödenmemiş olan ve 6183 sayılı Kanun kapsamına giren her bir alacağın türü, dönemi, asılları ayrı ayrı dikkate alınmak suretiyle tutarı 50 Türk lirasını aşmayan asli alacakların ve tutarına bakılmaksızın bu asıllara bağlı fer'i alacakların, aslı ödenmiş fer'i alacaklardan tutarı 100 Türk lirasını aşmayanların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(3) Gümrük ve Ticaret Bakanlığına bağlı tahsil dairelerince takip edilmekte olan ve vadesi </w:t>
      </w:r>
      <w:proofErr w:type="gramStart"/>
      <w:r w:rsidRPr="00E12BA1">
        <w:rPr>
          <w:rFonts w:ascii="Arial" w:eastAsia="Times New Roman" w:hAnsi="Arial" w:cs="Arial"/>
          <w:color w:val="000000"/>
          <w:sz w:val="27"/>
          <w:szCs w:val="27"/>
          <w:lang w:eastAsia="tr-TR"/>
        </w:rPr>
        <w:t>31/12/2011</w:t>
      </w:r>
      <w:proofErr w:type="gramEnd"/>
      <w:r w:rsidRPr="00E12BA1">
        <w:rPr>
          <w:rFonts w:ascii="Arial" w:eastAsia="Times New Roman" w:hAnsi="Arial" w:cs="Arial"/>
          <w:color w:val="000000"/>
          <w:sz w:val="27"/>
          <w:szCs w:val="27"/>
          <w:lang w:eastAsia="tr-TR"/>
        </w:rPr>
        <w:t xml:space="preserve"> tarihinden (bu tarih dâhil) önce olduğu hâlde bu Kanunun yayımlandığı tarihe kadar ödenmemiş olan ve 6183 sayılı Kanun kapsamında gümrük idarelerince takibi gereken her bir alacağın; türü, yükümlülüğü, asılları ayrı ayrı dikkate alınmak suretiyle tutarı 50 Türk lirasını aşmayan asli alacakların, idari para cezalarında 80 Türk lirasını aşmayanların ve tutarına bakılmaksızın bu alacaklara bağlı fer'i alacakların, aslı ödenmiş fer'i alacaklarda toplamı 100 Türk lirasını aşmayanların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 xml:space="preserve">(4) 5510 sayılı Kanun kapsamından çıkarılan işyerlerine ilişkin olup işyerine ait borcun tamamının ödeme süresi </w:t>
      </w:r>
      <w:proofErr w:type="gramStart"/>
      <w:r w:rsidRPr="00E12BA1">
        <w:rPr>
          <w:rFonts w:ascii="Arial" w:eastAsia="Times New Roman" w:hAnsi="Arial" w:cs="Arial"/>
          <w:color w:val="000000"/>
          <w:sz w:val="27"/>
          <w:szCs w:val="27"/>
          <w:lang w:eastAsia="tr-TR"/>
        </w:rPr>
        <w:t>31/12/2014</w:t>
      </w:r>
      <w:proofErr w:type="gramEnd"/>
      <w:r w:rsidRPr="00E12BA1">
        <w:rPr>
          <w:rFonts w:ascii="Arial" w:eastAsia="Times New Roman" w:hAnsi="Arial" w:cs="Arial"/>
          <w:color w:val="000000"/>
          <w:sz w:val="27"/>
          <w:szCs w:val="27"/>
          <w:lang w:eastAsia="tr-TR"/>
        </w:rPr>
        <w:t xml:space="preserve"> veya önceki bir tarihe ilişkin olduğu hâlde ödenmemiş sigorta primi, işsizlik sigortası primi, sosyal güvenlik destek primi ve idari para cezası asılları toplamı 50 Türk lirasını aşmayan alacaklar ile tutarına bakılmaksızın bu alacaklara bağlı gecikme cezası ve gecikme zammı gibi fer'ilerinin ve aslı ödenmiş olan fer'i alacaklardan tutarı 100 Türk lirasını aşmayanların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(5)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 (bu tarih dâhil) itibarıyla, ödenmesi gerektiği hâlde bu Kanunun yayımlandığı tarihe kadar ödenmemiş olan; 18/5/2004 tarihli ve 5174 sayılı 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fer'i alacakların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 hükmünden yararlanılabilmesi için bu Kanunun yayımlandığı tarihi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Kanunun yayımlandığı tarih itibarıyla üyelerin oda ve borsalara, oda ve borsaların da Türkiye Odalar ve Borsalar Birliğine kısmen veya tamamen ödemiş olduğu aidat asıllarına isabet eden ve ödenmemiş olan faiz, gecikme faizi, gecikme zammı gibi fer'i alacakların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(6)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 (bu tarih dâhil) itibarıyla, ödenmesi gerektiği hâlde bu Kanunun yayımlandığı tarihe kadar ödenmemiş olan,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ödenmemiş kısmının birinci taksiti bu Kanunun yürürlüğe girdiği tarihi takip eden üçüncü ayın sonuna kadar, kalanı aylık dönemler hâlinde </w:t>
      </w:r>
      <w:r w:rsidRPr="00E12BA1">
        <w:rPr>
          <w:rFonts w:ascii="Arial" w:eastAsia="Times New Roman" w:hAnsi="Arial" w:cs="Arial"/>
          <w:color w:val="000000"/>
          <w:sz w:val="27"/>
          <w:szCs w:val="27"/>
          <w:lang w:eastAsia="tr-TR"/>
        </w:rPr>
        <w:lastRenderedPageBreak/>
        <w:t>ve azami toplam dokuz eşit taksitte ödenmesi hâlinde, bu alacaklara uygulanan faiz, gecikme faizi, gecikme zammı gibi fer'i alacakların, alacak asıllarının bu Kanunun yayımlandığı tarihten önce kısmen veya tamamen ödenmiş olması hâlinde ödenmiş borç asıllarına isabet eden faiz, gecikme faizi, gecikme zammı gibi fer'i alacakların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 hükmünden yararlanmak isteyenlerin bu Kanunun yürürlüğe girdiği tarihi izleyen ikinci ayın sonuna kadar alacaklı birime başvurmaları şarttır.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(7) </w:t>
      </w:r>
      <w:proofErr w:type="gramStart"/>
      <w:r w:rsidRPr="00E12BA1">
        <w:rPr>
          <w:rFonts w:ascii="Arial" w:eastAsia="Times New Roman" w:hAnsi="Arial" w:cs="Arial"/>
          <w:color w:val="000000"/>
          <w:sz w:val="27"/>
          <w:szCs w:val="27"/>
          <w:lang w:eastAsia="tr-TR"/>
        </w:rPr>
        <w:t>12/11/2012</w:t>
      </w:r>
      <w:proofErr w:type="gramEnd"/>
      <w:r w:rsidRPr="00E12BA1">
        <w:rPr>
          <w:rFonts w:ascii="Arial" w:eastAsia="Times New Roman" w:hAnsi="Arial" w:cs="Arial"/>
          <w:color w:val="000000"/>
          <w:sz w:val="27"/>
          <w:szCs w:val="27"/>
          <w:lang w:eastAsia="tr-TR"/>
        </w:rPr>
        <w:t xml:space="preserve"> tarihli ve 6360 sayılı On Dört İlde Büyükşehir Belediyesi ve Yirmi Yedi İlçe Kurulması ile Bazı Kanun ve Kanun Hükmünde Kararnamelerde Değişiklik Yapılmasına Dair Kanun ile tüzel kişiliği kaldırılan ve mahalle veya belde ismiyle tek mahalle olarak bağlı bulundukları ilçenin belediyesine katılan köyler ve tüzel kişiliği devam eden orman köyleri ile belde belediyeleri sınırları içinde bulunan su aboneleri adına büyükşehir belediyelerine bağlı su ve kanalizasyon idareleri tarafından tahakkuk ettirilen ve vadesi 30/6/2016 tarihinden (bu tarih dâhil) önce olduğu hâlde, bu Kanunun yürürlüğe girdiği tarih itibarıyla ödenmemiş bulunan su ve atık su bedellerinin tamamının 31/12/2016 tarihine kadar ilgili büyükşehir belediyeleri su ve kanalizasyon idaresine ödenmesi şartıyla, bunlara bağlı faiz, gecikme faizi ve gecikme zammı gibi fer'ilerin (sözleşmede düzenlenen her türlü ceza ve zamlar dâhil)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 kapsamında olan borçlular ilgili su ve kanalizasyon idaresine bu Kanunun yayımlandığı tarihi izleyen ikinci aym sonuna kadar başvuruda bulunmak suretiyle bu Kanunun 2 nci maddesinin dokuzuncu fıkrası kapsamında borçlarını yapılandırarak bu Kanunda belirtilen süre ve şekilde ödeyebilirler.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(8)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 (bu tarih dâhil) itibarıyla, ödenmesi gerektiği hâlde bu Kanunun yayımlandığı tarihe kadar ödenmemiş olan; 7/6/2005 tarihli ve 5362 sayılı Esnaf ve Sanatkarlar Meslek Kuruluşları </w:t>
      </w:r>
      <w:hyperlink r:id="rId47" w:history="1">
        <w:r w:rsidRPr="00E12BA1">
          <w:rPr>
            <w:rFonts w:ascii="Arial" w:eastAsia="Times New Roman" w:hAnsi="Arial" w:cs="Arial"/>
            <w:color w:val="0000FF"/>
            <w:sz w:val="27"/>
            <w:szCs w:val="27"/>
            <w:u w:val="single"/>
            <w:lang w:eastAsia="tr-TR"/>
          </w:rPr>
          <w:t>Kanunu</w:t>
        </w:r>
      </w:hyperlink>
      <w:r w:rsidRPr="00E12BA1">
        <w:rPr>
          <w:rFonts w:ascii="Arial" w:eastAsia="Times New Roman" w:hAnsi="Arial" w:cs="Arial"/>
          <w:color w:val="000000"/>
          <w:sz w:val="27"/>
          <w:szCs w:val="27"/>
          <w:lang w:eastAsia="tr-TR"/>
        </w:rPr>
        <w:t> hükümlerine göre esnaf ve sanatkarların üyesi oldukları odalara olan aidat borçları ile odaların birlik ve üyesi oldukları federasyonlara, birlik ve federasyonların Türkiye Esnaf ve Sanatkarları Konfederasyonuna olan katılma payı borç asıllarının ödenmemiş kısmının birinci taksiti bu Kanunun yürürlüğe girdiği tarihi takip eden üçüncü ayın sonuna kadar, kalanı aylık dönemler hâlinde ve azami toplam altı eşit taksitte ödenmesi hâlinde, bu alacaklara uygulanan faiz, gecikme faizi, gecikme zammı gibi fer'i alacakların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Bu fıkra hükmünden yararlanılabilmesi için bu Kanunun yayımlandığı tarihi izleyen ikinci ayın sonuna kadar alacaklı birime başvurulması şarttır.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 hükmünden yararlanmak isteyen borçluların fıkrada belirtilen şartları yerine getirmelerinin yanı sıra dava açmamaları, açılmış davalardan vazgeçmeleri ve kanun yollarına başvurmamaları şarttır. Bu kapsamda tamamı ödenen alacaklara ilişkin yargılama giderleri ile icra masrafları ve vekâlet ücretleri karşılıklı olarak talep edilmez.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Kanunun yayımlandığı tarih itibarıyla üyelerin odalara, odaların birlik ve federasyonlara, birlik ve federasyonların da Konfederasyona kısmen veya tamamen ödemiş olduğu aidat ve katılma payı asıllarına isabet eden ve ödenmemiş olan faiz, gecikme faizi, gecikme zammı gibi fer'i alacakların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(9)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 (bu tarih dâhil) itibarıyla, ödenmesi gerektiği hâlde bu Kanunun yayımlandığı tarihe kadar ödenmemiş olan; 19/3/1969 tarihli ve 1136 sayılı Avukatlık </w:t>
      </w:r>
      <w:hyperlink r:id="rId48" w:history="1">
        <w:r w:rsidRPr="00E12BA1">
          <w:rPr>
            <w:rFonts w:ascii="Arial" w:eastAsia="Times New Roman" w:hAnsi="Arial" w:cs="Arial"/>
            <w:color w:val="0000FF"/>
            <w:sz w:val="27"/>
            <w:szCs w:val="27"/>
            <w:u w:val="single"/>
            <w:lang w:eastAsia="tr-TR"/>
          </w:rPr>
          <w:t>Kanunu</w:t>
        </w:r>
      </w:hyperlink>
      <w:r w:rsidRPr="00E12BA1">
        <w:rPr>
          <w:rFonts w:ascii="Arial" w:eastAsia="Times New Roman" w:hAnsi="Arial" w:cs="Arial"/>
          <w:color w:val="000000"/>
          <w:sz w:val="27"/>
          <w:szCs w:val="27"/>
          <w:lang w:eastAsia="tr-TR"/>
        </w:rPr>
        <w:t>hükümlerine göre avukatların ve stajyer avukatların baro kesenekleri ile staj kredisi borçlarının asıllarının tamamının birinci taksiti bu Kanunun yürürlüğe girdiği tarihi takip eden üçüncü ayın sonuna kadar, kalanı aylık dönemler hâlinde ve azami toplam altı eşit taksitte ödenmesi hâlinde, bu alacaklara uygulanan faiz, gecikme faizi, gecikme zammı gibi fer'i alacakların, alacak asıllarının bu Kanunun yayımlandığı tarihten önce kısmen veya tamamen ödenmiş olması hâlinde ödenmiş borç asıllarına isabet eden faiz, gecikme faizi, gecikme zammı gibi fer'i alacakların tahsilinden vazgeçilir. Baro keseneğinin ve staj kredisi borcunun ödenmemesine bağlı olarak yürütülen levhadan ve sicilden silme işlemleri ile yasal takip işlemleri bu Kanunun yayımlandığı tarihi izleyen aydan itibaren taksitlerin ödeme süresinin sonuna kadar durdurulur.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 hükmünden yararl anılabilmesi için bu Kanunun yayımlandığı tarihi izleyen ikinci ayın sonuna kadar alacaklı baroya başvurulması şarttır. Fıkra kapsamında ödenmesi gereken tutarların fıkrada öngörülen süre ve şekilde kısmen veya tamamen ödenmemesi hâlinde, ödenmemiş alacak asılları ile bunlara ilişkin faiz, gecikme faizi, gecikme zammı gibi fer'i alacaklar ilgili mevzuat hükümlerine göre tahsil edilir.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Bu fıkra hükmünden yararlanmak isteyen borçluların fıkrada belirtilen şartlan yerine getirmelerinin yanı sıra dava açmamaları, açılmış davalardan vazgeçmeleri ve kanun yollarına başvurmamaları şarttır. Bu kapsamda </w:t>
      </w:r>
      <w:r w:rsidRPr="00E12BA1">
        <w:rPr>
          <w:rFonts w:ascii="Arial" w:eastAsia="Times New Roman" w:hAnsi="Arial" w:cs="Arial"/>
          <w:color w:val="000000"/>
          <w:sz w:val="27"/>
          <w:szCs w:val="27"/>
          <w:lang w:eastAsia="tr-TR"/>
        </w:rPr>
        <w:lastRenderedPageBreak/>
        <w:t>tamamı ödenen alacaklara ilişkin yargılama giderleri ile icra masrafları ve vekâlet ücretleri karşılıklı olarak talep edilmez.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fıkranın uygulamasına ilişkin usul ve esasları belirlemeye Türkiye Barolar Birliği yetkilidir.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(10) Orman köylerinde oturan köylüler ile bu köylülerce kendi aralarında </w:t>
      </w:r>
      <w:proofErr w:type="gramStart"/>
      <w:r w:rsidRPr="00E12BA1">
        <w:rPr>
          <w:rFonts w:ascii="Arial" w:eastAsia="Times New Roman" w:hAnsi="Arial" w:cs="Arial"/>
          <w:color w:val="000000"/>
          <w:sz w:val="27"/>
          <w:szCs w:val="27"/>
          <w:lang w:eastAsia="tr-TR"/>
        </w:rPr>
        <w:t>24/4/1969</w:t>
      </w:r>
      <w:proofErr w:type="gramEnd"/>
      <w:r w:rsidRPr="00E12BA1">
        <w:rPr>
          <w:rFonts w:ascii="Arial" w:eastAsia="Times New Roman" w:hAnsi="Arial" w:cs="Arial"/>
          <w:color w:val="000000"/>
          <w:sz w:val="27"/>
          <w:szCs w:val="27"/>
          <w:lang w:eastAsia="tr-TR"/>
        </w:rPr>
        <w:t xml:space="preserve"> tarihli ve 1163 sayılı Kooperatifler </w:t>
      </w:r>
      <w:hyperlink r:id="rId49" w:history="1">
        <w:r w:rsidRPr="00E12BA1">
          <w:rPr>
            <w:rFonts w:ascii="Arial" w:eastAsia="Times New Roman" w:hAnsi="Arial" w:cs="Arial"/>
            <w:color w:val="0000FF"/>
            <w:sz w:val="27"/>
            <w:szCs w:val="27"/>
            <w:u w:val="single"/>
            <w:lang w:eastAsia="tr-TR"/>
          </w:rPr>
          <w:t>Kanununa</w:t>
        </w:r>
      </w:hyperlink>
      <w:r w:rsidRPr="00E12BA1">
        <w:rPr>
          <w:rFonts w:ascii="Arial" w:eastAsia="Times New Roman" w:hAnsi="Arial" w:cs="Arial"/>
          <w:color w:val="000000"/>
          <w:sz w:val="27"/>
          <w:szCs w:val="27"/>
          <w:lang w:eastAsia="tr-TR"/>
        </w:rPr>
        <w:t> göre kurulmuş veya durumları bu Kanun hükümlerine intibak ettirilmiş çok amaçlı tarımsal kalkınma kooperatiflerine Orman Genel Müdürlüğünce kullandırılan kredilerden ödeme süresi geldiği hâlde bu Kanunun yayımlandığı tarih itibarıyla ödenmemiş olan kredi alacaklarının asıllarının tamamı ile bu alacaklara ilişkin fer'iler yerine, bu Kanunun yayımlandığı tarihe kadar Yİ-ÜFE aylık değişim oranları esas alınarak hesaplanacak tutarın; bu Kanunun yayımlandığı tarihi izleyen ikinci aym sonuna kadar orman bölge müdürlüklerine yazılı başvuruda bulunulması ve ödenmesi gereken tutarın, ilk taksiti bu Kanunun yayımlandığı tarihi izleyen üçüncü aydan başlamak üzere ve her yıl ilk taksitin tekabül ettiği ayda toplam beş eşit taksitte ödenmesi şartıyla bu alacakların ödenen kısmına isabet eden fer'ilerin tahsilinden vazgeçilir. Bu fıkra hükümlerine uygun ödeme yapıldığı takdirde Kanunun yayımı tarihinden sonraki sürelere herhangi bir faiz, zam ve katsayı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 uyarınca taksitlendirilen alacaklara ilişkin olarak açılmış davalar sonlandırılır. Yargılama giderleri ile icra masrafları ve vekâlet ücretleri karşılıklı olarak talep edilmez.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fıkranın uygulamasına ilişkin usul ve esasları belirlemeye Orman Genel Müdürlüğü yetkilidir,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(11) Gıda, Tarım ve Hayvancılık Bakanlığınca, tarımsal amaçlı kooperatiflere veya bu kooperatiflerin ortaklarına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önce kullandırılan ve bu Kanunun yayımlandığı tarih itibarıyla muaccel hale gelen krediler ile müteakiben yeniden yapılandırılan kredi alacaklarının bakiye asılları ile ödenmeyen alacağın vadesinin başlangıç tarihi itibarıyla bu Kanunun yayımlandığı tarihe kadar Bakanlıkça bu Kanunun yayımlandığı tarihte kredilere uygulanan sözleşme faiz oranı olan yıllık %3 oranı esas alınarak hesaplanacak tutarın; bu Kanunun yayımlandığı tarihi izleyen ikinci ayın sonuna kadar Gıda, Tarım ve Hayvancılık Bakanlığı il müdürlüklerine başvuruda bulunularak ilk taksit 2016 yılı Kasım ayından başlamak üzere ve her yıl ilk taksitin tekabül ettiği ayda toplam beş eşit taksitte ödenmesi şartıyla bu alacakların ödenen kısmına isabet eden fer'ilerin tahsilinden vazgeçilir. Bu fıkra hükümlerine uygun ödeme yapıldığı takdirde Kanunun yayımı tarihinden sonraki sürelere herhangi bir faiz, zam ve katsayı uygulanmaz.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Bu Kanunun yayımlandığı tarihten önce dava konusu edilmiş ve/veya icra takibi başlatılmış alacaklar için, borçlunun bu fikıa hükümlerinden yararlanmak üzere başvuruda bulunması hâlinde davalar sonlandırıhr ve icra takipleri durdurulur. Bu takdirde borçluların mahkeme ve icra masrafları ile vekâlet ücretini ilk taksit tutarı ile birlikte ödemeleri şarttır.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 kapsamına giren alacakların tamamının fıkrada öngörülen süre ve şekilde ödenmemesi hâlinde alacak ilgili mevzuatın öngördüğü şekilde hesaplanır ve ödenen tutarlar mahsup edilir.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 kapsamına giren alacaklara karşılık bu Kanunun yayımlandığı tarihten önce ödenen tutarlar bu fıkra hükümlerine dayanılarak red ve iade edilmez.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fıkranın uygulamasına ilişkin usul ve esasları belirlemeye Gıda, Tarım ve Hayvancılık Bakanlığı yetkilidir.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 xml:space="preserve">(12) Bilim, Sanayi ve Teknoloji Bakanlığı bütçesinden Organize Sanayi Bölgelerine ve Küçük Sanayi Sitesi Yapı Kooperatiflerine kullandırılan kredilerden, </w:t>
      </w:r>
      <w:proofErr w:type="gramStart"/>
      <w:r w:rsidRPr="00E12BA1">
        <w:rPr>
          <w:rFonts w:ascii="Arial" w:eastAsia="Times New Roman" w:hAnsi="Arial" w:cs="Arial"/>
          <w:color w:val="000000"/>
          <w:sz w:val="27"/>
          <w:szCs w:val="27"/>
          <w:lang w:eastAsia="tr-TR"/>
        </w:rPr>
        <w:t>30/6/2016</w:t>
      </w:r>
      <w:proofErr w:type="gramEnd"/>
      <w:r w:rsidRPr="00E12BA1">
        <w:rPr>
          <w:rFonts w:ascii="Arial" w:eastAsia="Times New Roman" w:hAnsi="Arial" w:cs="Arial"/>
          <w:color w:val="000000"/>
          <w:sz w:val="27"/>
          <w:szCs w:val="27"/>
          <w:lang w:eastAsia="tr-TR"/>
        </w:rPr>
        <w:t xml:space="preserve"> tarihinden önce ödeme süresi geldiği hâlde ödenmeyen kredi borçları ile kanuni takipte olan kredi borçlarının; bu Kanunun yayımlandığı tarihi izleyen ikinci ayın sonuna kadar Bilim, Sanayi ve Teknoloji Bakanlığı ya da Bakanlığın uygun görmesi hâlinde kredi ödemelerine aracılık eden bankaya başvuruda bulunulması ve alacak aslı ile buna bağlı faiz, gecikme faizi, gecikme zammı gibi fer'i alacaklar yerine bu Kanunun yayımlandığı tarihe kadar Yİ-ÜFE aylık değişim oranları esas alınarak hesaplanan tutarın, ilk taksiti bu Kanunun yayımlandığı tarihi izleyen üçüncü aydan başlamak üzere bu Kanunda öngörülen süre ve şekilde ödenmesi hâlinde bu alacaklara bağlı fer'i alacakların tahsilinden vazgeçilir.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Kanunun yayımlandığı tarihten önce dava konusu edilmiş ve/veya icra takibi başlatılmış alacaklar için, borçlunun, bu fıkra hükümlerinden yararlanmak üzere başvuruda bulunması hâlinde, davalar sonlandırıhr ve icra takipleri durdurulur. Bu takdirde borçluların mahkeme ve icra masrafları ile vekâlet ücretini ilk taksit tutarı ile birlikte ödemeleri şarttır.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fikra kapsamına giren alacakların tamamının bu Kanunda öngörülen süre ve şekilde ödenmemesi hâlinde alacak, ilgili mevzuatın öngördüğü şekilde hesaplanır ve ödenen tutarlar mahsup edilir.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Bu fıkra kapsamına giren alacaklara karşılık bu Kanunun yayımlandığı tarihten önce ödenen tutarlar bu fıkra hükümlerine dayanılarak red ve iade edilmez.</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lastRenderedPageBreak/>
        <w:t>Bu fıkranın uygulamasına ilişkin usul ve esasları belirlemeye Bilim, Sanayi ve Teknoloji Bakanlığı yetkilidir.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proofErr w:type="gramStart"/>
      <w:r w:rsidRPr="00E12BA1">
        <w:rPr>
          <w:rFonts w:ascii="Arial" w:eastAsia="Times New Roman" w:hAnsi="Arial" w:cs="Arial"/>
          <w:color w:val="000000"/>
          <w:sz w:val="27"/>
          <w:szCs w:val="27"/>
          <w:lang w:eastAsia="tr-TR"/>
        </w:rPr>
        <w:t>(13) 6360 sayılı Kanun kapsamında tüzel kişiliği kaldırılan belediyelerin kayıtlarında yer aldığı hâlde il özel idarelerine devredilen özel veya kamu hukukundan kaynaklı alacaklardan ash ile bunlar üzerinden hesaplanan fer'ilerin (faiz, gecikme faizi ve gecikme zammı ve sözleşmede düzenlenen her türlü ceza ve zamlar dâhil) toplam tutarı 100 Türk lirasını aşmayanlar ile aslı ödenmiş fer'i alacaklardan 100 Türk lirasını aşmayanların tahsilinden vazgeçilir.</w:t>
      </w:r>
      <w:proofErr w:type="gramEnd"/>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11" w:name="12"/>
      <w:bookmarkEnd w:id="11"/>
      <w:r w:rsidRPr="00E12BA1">
        <w:rPr>
          <w:rFonts w:ascii="Arial" w:eastAsia="Times New Roman" w:hAnsi="Arial" w:cs="Arial"/>
          <w:color w:val="000000"/>
          <w:sz w:val="27"/>
          <w:szCs w:val="27"/>
          <w:lang w:eastAsia="tr-TR"/>
        </w:rPr>
        <w:t xml:space="preserve">MADDE 12 - </w:t>
      </w:r>
      <w:proofErr w:type="gramStart"/>
      <w:r w:rsidRPr="00E12BA1">
        <w:rPr>
          <w:rFonts w:ascii="Arial" w:eastAsia="Times New Roman" w:hAnsi="Arial" w:cs="Arial"/>
          <w:color w:val="000000"/>
          <w:sz w:val="27"/>
          <w:szCs w:val="27"/>
          <w:lang w:eastAsia="tr-TR"/>
        </w:rPr>
        <w:t>22/4/1983</w:t>
      </w:r>
      <w:proofErr w:type="gramEnd"/>
      <w:r w:rsidRPr="00E12BA1">
        <w:rPr>
          <w:rFonts w:ascii="Arial" w:eastAsia="Times New Roman" w:hAnsi="Arial" w:cs="Arial"/>
          <w:color w:val="000000"/>
          <w:sz w:val="27"/>
          <w:szCs w:val="27"/>
          <w:lang w:eastAsia="tr-TR"/>
        </w:rPr>
        <w:t xml:space="preserve"> tarihli ve 2820 sayılı Siyasi Partiler </w:t>
      </w:r>
      <w:hyperlink r:id="rId50" w:anchor="71" w:history="1">
        <w:r w:rsidRPr="00E12BA1">
          <w:rPr>
            <w:rFonts w:ascii="Arial" w:eastAsia="Times New Roman" w:hAnsi="Arial" w:cs="Arial"/>
            <w:color w:val="0000FF"/>
            <w:sz w:val="27"/>
            <w:szCs w:val="27"/>
            <w:u w:val="single"/>
            <w:lang w:eastAsia="tr-TR"/>
          </w:rPr>
          <w:t>Kanununun</w:t>
        </w:r>
      </w:hyperlink>
      <w:r w:rsidRPr="00E12BA1">
        <w:rPr>
          <w:rFonts w:ascii="Arial" w:eastAsia="Times New Roman" w:hAnsi="Arial" w:cs="Arial"/>
          <w:color w:val="000000"/>
          <w:sz w:val="27"/>
          <w:szCs w:val="27"/>
          <w:lang w:eastAsia="tr-TR"/>
        </w:rPr>
        <w:t> 71 inci maddesinin ikinci fıkrasının ikinci cümlesinde yer alan "parti teşkilat kademelerinin yaptıkları" ibaresinden sonra "hizmet sözleşmeleri de dâhil her türlü" ibaresi eklenmiştir.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Yürürlük</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12" w:name="13"/>
      <w:bookmarkEnd w:id="12"/>
      <w:r w:rsidRPr="00E12BA1">
        <w:rPr>
          <w:rFonts w:ascii="Arial" w:eastAsia="Times New Roman" w:hAnsi="Arial" w:cs="Arial"/>
          <w:color w:val="000000"/>
          <w:sz w:val="27"/>
          <w:szCs w:val="27"/>
          <w:lang w:eastAsia="tr-TR"/>
        </w:rPr>
        <w:t>MADDE 13 - Bu Kanun yayımı tarihinde yürürlüğe girer.</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r w:rsidRPr="00E12BA1">
        <w:rPr>
          <w:rFonts w:ascii="Arial" w:eastAsia="Times New Roman" w:hAnsi="Arial" w:cs="Arial"/>
          <w:color w:val="000000"/>
          <w:sz w:val="27"/>
          <w:szCs w:val="27"/>
          <w:lang w:eastAsia="tr-TR"/>
        </w:rPr>
        <w:t>Yürütme</w:t>
      </w:r>
    </w:p>
    <w:p w:rsidR="00E12BA1" w:rsidRPr="00E12BA1" w:rsidRDefault="00E12BA1" w:rsidP="00E12BA1">
      <w:pPr>
        <w:spacing w:before="100" w:beforeAutospacing="1" w:after="100" w:afterAutospacing="1" w:line="240" w:lineRule="auto"/>
        <w:rPr>
          <w:rFonts w:ascii="Arial" w:eastAsia="Times New Roman" w:hAnsi="Arial" w:cs="Arial"/>
          <w:color w:val="000000"/>
          <w:sz w:val="27"/>
          <w:szCs w:val="27"/>
          <w:lang w:eastAsia="tr-TR"/>
        </w:rPr>
      </w:pPr>
      <w:bookmarkStart w:id="13" w:name="14"/>
      <w:bookmarkEnd w:id="13"/>
      <w:r w:rsidRPr="00E12BA1">
        <w:rPr>
          <w:rFonts w:ascii="Arial" w:eastAsia="Times New Roman" w:hAnsi="Arial" w:cs="Arial"/>
          <w:color w:val="000000"/>
          <w:sz w:val="27"/>
          <w:szCs w:val="27"/>
          <w:lang w:eastAsia="tr-TR"/>
        </w:rPr>
        <w:t>MADDE 14 - Bu Kanun hükümlerini Bakanlar Kurulu yürütür.</w:t>
      </w:r>
    </w:p>
    <w:p w:rsidR="0094278F" w:rsidRDefault="0094278F">
      <w:bookmarkStart w:id="14" w:name="_GoBack"/>
      <w:bookmarkEnd w:id="14"/>
    </w:p>
    <w:sectPr w:rsidR="00942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F8"/>
    <w:rsid w:val="006861F8"/>
    <w:rsid w:val="0094278F"/>
    <w:rsid w:val="00E12BA1"/>
    <w:rsid w:val="00F95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B00B9-031A-4DAE-A4D5-13081F4F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E12BA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12BA1"/>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12B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12BA1"/>
  </w:style>
  <w:style w:type="character" w:styleId="Kpr">
    <w:name w:val="Hyperlink"/>
    <w:basedOn w:val="VarsaylanParagrafYazTipi"/>
    <w:uiPriority w:val="99"/>
    <w:semiHidden/>
    <w:unhideWhenUsed/>
    <w:rsid w:val="00E12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zanci.com/kho2/mbb/files/tc3984.htm" TargetMode="External"/><Relationship Id="rId18" Type="http://schemas.openxmlformats.org/officeDocument/2006/relationships/hyperlink" Target="http://www.kazanci.com/kho2/mbb/files/tc6326.htm" TargetMode="External"/><Relationship Id="rId26" Type="http://schemas.openxmlformats.org/officeDocument/2006/relationships/hyperlink" Target="http://www.kazanci.com/kho2/mbb/files/tc5510.htm" TargetMode="External"/><Relationship Id="rId39" Type="http://schemas.openxmlformats.org/officeDocument/2006/relationships/hyperlink" Target="http://www.kazanci.com/kho2/mbb/files/tc213.htm" TargetMode="External"/><Relationship Id="rId21" Type="http://schemas.openxmlformats.org/officeDocument/2006/relationships/hyperlink" Target="http://www.kazanci.com/kho2/mbb/files/tc3213.htm" TargetMode="External"/><Relationship Id="rId34" Type="http://schemas.openxmlformats.org/officeDocument/2006/relationships/hyperlink" Target="http://www.kazanci.com/kho2/mbb/files/tc213.htm" TargetMode="External"/><Relationship Id="rId42" Type="http://schemas.openxmlformats.org/officeDocument/2006/relationships/hyperlink" Target="http://www.kazanci.com/kho2/mbb/files/tc5216.htm" TargetMode="External"/><Relationship Id="rId47" Type="http://schemas.openxmlformats.org/officeDocument/2006/relationships/hyperlink" Target="http://www.kazanci.com/kho2/mbb/files/tc5362.htm" TargetMode="External"/><Relationship Id="rId50" Type="http://schemas.openxmlformats.org/officeDocument/2006/relationships/hyperlink" Target="http://www.kazanci.com/kho2/mbb/files/tc2820.htm" TargetMode="External"/><Relationship Id="rId7" Type="http://schemas.openxmlformats.org/officeDocument/2006/relationships/hyperlink" Target="http://www.kazanci.com/kho2/mbb/files/tc2839.htm" TargetMode="External"/><Relationship Id="rId2" Type="http://schemas.openxmlformats.org/officeDocument/2006/relationships/settings" Target="settings.xml"/><Relationship Id="rId16" Type="http://schemas.openxmlformats.org/officeDocument/2006/relationships/hyperlink" Target="http://www.kazanci.com/kho2/mbb/files/tc6183.htm" TargetMode="External"/><Relationship Id="rId29" Type="http://schemas.openxmlformats.org/officeDocument/2006/relationships/hyperlink" Target="http://www.kazanci.com/kho2/mbb/files/tc213.htm" TargetMode="External"/><Relationship Id="rId11" Type="http://schemas.openxmlformats.org/officeDocument/2006/relationships/hyperlink" Target="http://www.kazanci.com/kho2/mbb/files/tc4925.htm" TargetMode="External"/><Relationship Id="rId24" Type="http://schemas.openxmlformats.org/officeDocument/2006/relationships/hyperlink" Target="http://www.kazanci.com/kho2/mbb/files/tc4458.htm" TargetMode="External"/><Relationship Id="rId32" Type="http://schemas.openxmlformats.org/officeDocument/2006/relationships/hyperlink" Target="http://www.kazanci.com/kho2/mbb/files/tc2560.htm" TargetMode="External"/><Relationship Id="rId37" Type="http://schemas.openxmlformats.org/officeDocument/2006/relationships/hyperlink" Target="http://www.kazanci.com/kho2/mbb/files/tc193.thm" TargetMode="External"/><Relationship Id="rId40" Type="http://schemas.openxmlformats.org/officeDocument/2006/relationships/hyperlink" Target="http://www.kazanci.com/kho2/mbb/files/tc6111.htm" TargetMode="External"/><Relationship Id="rId45" Type="http://schemas.openxmlformats.org/officeDocument/2006/relationships/hyperlink" Target="http://www.kazanci.com/kho2/mbb/files/tc6183.htm" TargetMode="External"/><Relationship Id="rId5" Type="http://schemas.openxmlformats.org/officeDocument/2006/relationships/hyperlink" Target="http://www.kazanci.com/kho2/mbb/files/tc1111.htm" TargetMode="External"/><Relationship Id="rId15" Type="http://schemas.openxmlformats.org/officeDocument/2006/relationships/hyperlink" Target="http://www.kazanci.com/kho2/mbb/files/tc6001.htm" TargetMode="External"/><Relationship Id="rId23" Type="http://schemas.openxmlformats.org/officeDocument/2006/relationships/hyperlink" Target="http://www.kazanci.com/kho2/mbb/files/khk655.htm" TargetMode="External"/><Relationship Id="rId28" Type="http://schemas.openxmlformats.org/officeDocument/2006/relationships/hyperlink" Target="http://www.kazanci.com/kho2/mbb/files/tc2464.htm" TargetMode="External"/><Relationship Id="rId36" Type="http://schemas.openxmlformats.org/officeDocument/2006/relationships/hyperlink" Target="http://www.kazanci.com/kho2/mbb/files/tc193.htm" TargetMode="External"/><Relationship Id="rId49" Type="http://schemas.openxmlformats.org/officeDocument/2006/relationships/hyperlink" Target="http://www.kazanci.com/kho2/mbb/files/tc1163.htm" TargetMode="External"/><Relationship Id="rId10" Type="http://schemas.openxmlformats.org/officeDocument/2006/relationships/hyperlink" Target="http://www.kazanci.com/kho2/mbb/files/tc3376.htm" TargetMode="External"/><Relationship Id="rId19" Type="http://schemas.openxmlformats.org/officeDocument/2006/relationships/hyperlink" Target="http://www.kazanci.com/kho2/mbb/files/tc6491.htm" TargetMode="External"/><Relationship Id="rId31" Type="http://schemas.openxmlformats.org/officeDocument/2006/relationships/hyperlink" Target="http://www.kazanci.com/kho2/mbb/files/tc2872.htm" TargetMode="External"/><Relationship Id="rId44" Type="http://schemas.openxmlformats.org/officeDocument/2006/relationships/hyperlink" Target="http://www.kazanci.com/kho2/mbb/files/tc213.htm" TargetMode="External"/><Relationship Id="rId52" Type="http://schemas.openxmlformats.org/officeDocument/2006/relationships/theme" Target="theme/theme1.xml"/><Relationship Id="rId4" Type="http://schemas.openxmlformats.org/officeDocument/2006/relationships/hyperlink" Target="http://www.kazanci.com/kho2/mbb/files/tc213.htm" TargetMode="External"/><Relationship Id="rId9" Type="http://schemas.openxmlformats.org/officeDocument/2006/relationships/hyperlink" Target="http://www.kazanci.com/kho2/mbb/files/tc2972.htm" TargetMode="External"/><Relationship Id="rId14" Type="http://schemas.openxmlformats.org/officeDocument/2006/relationships/hyperlink" Target="http://www.kazanci.com/kho2/mbb/files/tc6112.htm" TargetMode="External"/><Relationship Id="rId22" Type="http://schemas.openxmlformats.org/officeDocument/2006/relationships/hyperlink" Target="http://www.kazanci.com/kho2/mbb/files/khk491.htm" TargetMode="External"/><Relationship Id="rId27" Type="http://schemas.openxmlformats.org/officeDocument/2006/relationships/hyperlink" Target="http://www.kazanci.com/kho2/mbb/files/tc3213.htm" TargetMode="External"/><Relationship Id="rId30" Type="http://schemas.openxmlformats.org/officeDocument/2006/relationships/hyperlink" Target="http://www.kazanci.com/kho2/mbb/files/tc5393.htm" TargetMode="External"/><Relationship Id="rId35" Type="http://schemas.openxmlformats.org/officeDocument/2006/relationships/hyperlink" Target="http://www.kazanci.com/kho2/mbb/files/tc193.htm" TargetMode="External"/><Relationship Id="rId43" Type="http://schemas.openxmlformats.org/officeDocument/2006/relationships/hyperlink" Target="http://www.kazanci.com/kho2/mbb/files/tc6552.htm" TargetMode="External"/><Relationship Id="rId48" Type="http://schemas.openxmlformats.org/officeDocument/2006/relationships/hyperlink" Target="http://www.kazanci.com/kho2/mbb/files/tc1136.htm" TargetMode="External"/><Relationship Id="rId8" Type="http://schemas.openxmlformats.org/officeDocument/2006/relationships/hyperlink" Target="http://www.kazanci.com/kho2/mbb/files/tc2918.htm"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kazanci.com/kho2/mbb/files/tc5490.htm" TargetMode="External"/><Relationship Id="rId17" Type="http://schemas.openxmlformats.org/officeDocument/2006/relationships/hyperlink" Target="http://www.kazanci.com/kho2/mbb/files/tc4749.htm" TargetMode="External"/><Relationship Id="rId25" Type="http://schemas.openxmlformats.org/officeDocument/2006/relationships/hyperlink" Target="http://www.kazanci.com/kho2/mbb/files/tc6183.htm" TargetMode="External"/><Relationship Id="rId33" Type="http://schemas.openxmlformats.org/officeDocument/2006/relationships/hyperlink" Target="http://www.kazanci.com/kho2/mbb/files/tc197.htm" TargetMode="External"/><Relationship Id="rId38" Type="http://schemas.openxmlformats.org/officeDocument/2006/relationships/hyperlink" Target="http://www.kazanci.com/kho2/mbb/files/tcv.htm" TargetMode="External"/><Relationship Id="rId46" Type="http://schemas.openxmlformats.org/officeDocument/2006/relationships/hyperlink" Target="http://www.kazanci.com/kho2/mbb/files/tc6552.htm" TargetMode="External"/><Relationship Id="rId20" Type="http://schemas.openxmlformats.org/officeDocument/2006/relationships/hyperlink" Target="http://www.kazanci.com/kho2/mbb/files/tc6747.htm" TargetMode="External"/><Relationship Id="rId41" Type="http://schemas.openxmlformats.org/officeDocument/2006/relationships/hyperlink" Target="http://www.kazanci.com/kho2/mbb/files/tc5393.htm" TargetMode="External"/><Relationship Id="rId1" Type="http://schemas.openxmlformats.org/officeDocument/2006/relationships/styles" Target="styles.xml"/><Relationship Id="rId6" Type="http://schemas.openxmlformats.org/officeDocument/2006/relationships/hyperlink" Target="http://www.kazanci.com/kho2/mbb/files/tc5539.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16095</Words>
  <Characters>91748</Characters>
  <Application>Microsoft Office Word</Application>
  <DocSecurity>0</DocSecurity>
  <Lines>764</Lines>
  <Paragraphs>215</Paragraphs>
  <ScaleCrop>false</ScaleCrop>
  <Company/>
  <LinksUpToDate>false</LinksUpToDate>
  <CharactersWithSpaces>107628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isil.sel</dc:creator>
  <cp:keywords/>
  <dc:description/>
  <cp:lastModifiedBy>isil.sel</cp:lastModifiedBy>
  <cp:revision>2</cp:revision>
  <dcterms:created xsi:type="dcterms:W3CDTF">2016-08-26T13:41:00Z</dcterms:created>
  <dcterms:modified xsi:type="dcterms:W3CDTF">2016-08-26T13:41:00Z</dcterms:modified>
</cp:coreProperties>
</file>